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83E" w:rsidRDefault="00AE483E" w:rsidP="00AE483E">
      <w:pPr>
        <w:spacing w:after="0" w:line="240" w:lineRule="auto"/>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            Н.Н. Петлин: литератор, журналист, общественный деятель</w:t>
      </w:r>
    </w:p>
    <w:p w:rsidR="00AE483E" w:rsidRDefault="00AE483E" w:rsidP="00AE483E">
      <w:pPr>
        <w:spacing w:after="0" w:line="240" w:lineRule="auto"/>
        <w:rPr>
          <w:rFonts w:ascii="Times New Roman" w:hAnsi="Times New Roman" w:cs="Times New Roman"/>
          <w:b/>
          <w:sz w:val="28"/>
          <w:szCs w:val="28"/>
        </w:rPr>
      </w:pPr>
    </w:p>
    <w:p w:rsidR="00AE483E" w:rsidRDefault="00AE483E" w:rsidP="00AE483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Кулепанова Т.С.</w:t>
      </w:r>
    </w:p>
    <w:p w:rsidR="00AE483E" w:rsidRDefault="00AE483E" w:rsidP="00AE483E">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 xml:space="preserve">член ДИКЦ </w:t>
      </w:r>
      <w:r>
        <w:rPr>
          <w:rFonts w:ascii="Times New Roman" w:hAnsi="Times New Roman" w:cs="Times New Roman"/>
          <w:sz w:val="28"/>
          <w:szCs w:val="28"/>
        </w:rPr>
        <w:t>«</w:t>
      </w:r>
      <w:r>
        <w:rPr>
          <w:rFonts w:ascii="Times New Roman" w:hAnsi="Times New Roman" w:cs="Times New Roman"/>
          <w:i/>
          <w:sz w:val="28"/>
          <w:szCs w:val="28"/>
        </w:rPr>
        <w:t>Русское зарубежье» ОИАК,</w:t>
      </w:r>
    </w:p>
    <w:p w:rsidR="00AE483E" w:rsidRDefault="00AE483E" w:rsidP="00AE483E">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г. Владивосток</w:t>
      </w:r>
    </w:p>
    <w:p w:rsidR="00AE483E" w:rsidRDefault="00AE483E" w:rsidP="00AE483E">
      <w:pPr>
        <w:spacing w:after="0" w:line="240" w:lineRule="auto"/>
        <w:jc w:val="right"/>
        <w:rPr>
          <w:rFonts w:ascii="Times New Roman" w:hAnsi="Times New Roman" w:cs="Times New Roman"/>
          <w:sz w:val="28"/>
          <w:szCs w:val="28"/>
        </w:rPr>
      </w:pPr>
      <w:r>
        <w:rPr>
          <w:rFonts w:ascii="Times New Roman" w:hAnsi="Times New Roman" w:cs="Times New Roman"/>
          <w:sz w:val="28"/>
          <w:szCs w:val="28"/>
          <w:lang w:val="en-US"/>
        </w:rPr>
        <w:t>randy</w:t>
      </w:r>
      <w:r>
        <w:rPr>
          <w:rFonts w:ascii="Times New Roman" w:hAnsi="Times New Roman" w:cs="Times New Roman"/>
          <w:sz w:val="28"/>
          <w:szCs w:val="28"/>
        </w:rPr>
        <w:t>-</w:t>
      </w:r>
      <w:r>
        <w:rPr>
          <w:rFonts w:ascii="Times New Roman" w:hAnsi="Times New Roman" w:cs="Times New Roman"/>
          <w:sz w:val="28"/>
          <w:szCs w:val="28"/>
          <w:lang w:val="en-US"/>
        </w:rPr>
        <w:t>t</w:t>
      </w:r>
      <w:r>
        <w:rPr>
          <w:rFonts w:ascii="Times New Roman" w:hAnsi="Times New Roman" w:cs="Times New Roman"/>
          <w:sz w:val="28"/>
          <w:szCs w:val="28"/>
        </w:rPr>
        <w:t>@</w:t>
      </w:r>
      <w:r>
        <w:rPr>
          <w:rFonts w:ascii="Times New Roman" w:hAnsi="Times New Roman" w:cs="Times New Roman"/>
          <w:sz w:val="28"/>
          <w:szCs w:val="28"/>
          <w:lang w:val="en-US"/>
        </w:rPr>
        <w:t>rambler</w:t>
      </w:r>
      <w:r>
        <w:rPr>
          <w:rFonts w:ascii="Times New Roman" w:hAnsi="Times New Roman" w:cs="Times New Roman"/>
          <w:sz w:val="28"/>
          <w:szCs w:val="28"/>
        </w:rPr>
        <w:t>.</w:t>
      </w:r>
      <w:r>
        <w:rPr>
          <w:rFonts w:ascii="Times New Roman" w:hAnsi="Times New Roman" w:cs="Times New Roman"/>
          <w:sz w:val="28"/>
          <w:szCs w:val="28"/>
          <w:lang w:val="en-US"/>
        </w:rPr>
        <w:t>ru</w:t>
      </w:r>
    </w:p>
    <w:p w:rsidR="00AE483E" w:rsidRDefault="00AE483E" w:rsidP="00AE483E">
      <w:pPr>
        <w:spacing w:after="0" w:line="240" w:lineRule="auto"/>
        <w:rPr>
          <w:rFonts w:ascii="Times New Roman" w:hAnsi="Times New Roman" w:cs="Times New Roman"/>
          <w:sz w:val="28"/>
          <w:szCs w:val="28"/>
        </w:rPr>
      </w:pPr>
    </w:p>
    <w:p w:rsidR="00AE483E" w:rsidRPr="00371A3F" w:rsidRDefault="00AE483E" w:rsidP="0046187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статье охарактеризован жизненный путь известного журналиста, писателя и общественного деятеля Русского зарубежья Н.Н. Петлина, чье творчество и активный труд о</w:t>
      </w:r>
      <w:r w:rsidR="00DB3738">
        <w:rPr>
          <w:rFonts w:ascii="Times New Roman" w:hAnsi="Times New Roman" w:cs="Times New Roman"/>
          <w:sz w:val="24"/>
          <w:szCs w:val="24"/>
        </w:rPr>
        <w:t xml:space="preserve">ставили заметный след в истории </w:t>
      </w:r>
      <w:r>
        <w:rPr>
          <w:rFonts w:ascii="Times New Roman" w:hAnsi="Times New Roman" w:cs="Times New Roman"/>
          <w:sz w:val="24"/>
          <w:szCs w:val="24"/>
        </w:rPr>
        <w:t xml:space="preserve">эмигрантского сообщества в Китае и в США. Рассматривается период его сотрудничества с эмигрантской газетой «Русская жизнь» (Сан-Франциско) в 1970—1990-е гг., в том числе в качестве главного редактора. </w:t>
      </w:r>
      <w:r w:rsidRPr="00371A3F">
        <w:rPr>
          <w:rFonts w:ascii="Times New Roman" w:hAnsi="Times New Roman" w:cs="Times New Roman"/>
          <w:sz w:val="24"/>
          <w:szCs w:val="24"/>
        </w:rPr>
        <w:t xml:space="preserve">Петлин вел работу по объединению русских антикоммунистических организаций в Америке и боролся с русофобией в западном мире. </w:t>
      </w:r>
    </w:p>
    <w:p w:rsidR="00AE483E" w:rsidRDefault="00AE483E" w:rsidP="00176A87">
      <w:pPr>
        <w:spacing w:after="0" w:line="240" w:lineRule="auto"/>
        <w:jc w:val="both"/>
        <w:rPr>
          <w:rFonts w:ascii="Times New Roman" w:hAnsi="Times New Roman" w:cs="Times New Roman"/>
          <w:sz w:val="24"/>
          <w:szCs w:val="24"/>
        </w:rPr>
      </w:pPr>
    </w:p>
    <w:p w:rsidR="00AE483E" w:rsidRDefault="00AE483E" w:rsidP="0046187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Ключевые слова: русская эмиграция в США, русская эмигрантская пресса, Китай, СССР.</w:t>
      </w:r>
    </w:p>
    <w:p w:rsidR="00AE483E" w:rsidRDefault="00AE483E" w:rsidP="00AE483E">
      <w:pPr>
        <w:spacing w:after="0" w:line="240" w:lineRule="auto"/>
        <w:rPr>
          <w:rFonts w:ascii="Times New Roman" w:hAnsi="Times New Roman" w:cs="Times New Roman"/>
          <w:sz w:val="24"/>
          <w:szCs w:val="24"/>
        </w:rPr>
      </w:pPr>
    </w:p>
    <w:p w:rsidR="00AE483E" w:rsidRPr="00F90AC8" w:rsidRDefault="00AE483E" w:rsidP="00AE483E">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Petlin N.N.: the writer, journalist, public figure</w:t>
      </w:r>
    </w:p>
    <w:p w:rsidR="00AE483E" w:rsidRDefault="00AE483E" w:rsidP="00AE483E">
      <w:pPr>
        <w:spacing w:after="0" w:line="240" w:lineRule="auto"/>
        <w:jc w:val="center"/>
        <w:rPr>
          <w:rFonts w:ascii="Times New Roman" w:hAnsi="Times New Roman" w:cs="Times New Roman"/>
          <w:b/>
          <w:sz w:val="28"/>
          <w:szCs w:val="28"/>
          <w:lang w:val="en-US"/>
        </w:rPr>
      </w:pPr>
    </w:p>
    <w:p w:rsidR="00AE483E" w:rsidRDefault="00AE483E" w:rsidP="00AE483E">
      <w:pPr>
        <w:pStyle w:val="1"/>
        <w:spacing w:before="0" w:beforeAutospacing="0" w:after="0" w:afterAutospacing="0"/>
        <w:jc w:val="right"/>
        <w:rPr>
          <w:b w:val="0"/>
          <w:sz w:val="24"/>
          <w:szCs w:val="24"/>
          <w:lang w:val="en-US"/>
        </w:rPr>
      </w:pPr>
      <w:r>
        <w:rPr>
          <w:b w:val="0"/>
          <w:sz w:val="24"/>
          <w:szCs w:val="24"/>
          <w:lang w:val="en-US"/>
        </w:rPr>
        <w:t>Tatyana Kulepanova,</w:t>
      </w:r>
    </w:p>
    <w:p w:rsidR="00AE483E" w:rsidRDefault="00AE483E" w:rsidP="00AE483E">
      <w:pPr>
        <w:pStyle w:val="1"/>
        <w:spacing w:before="0" w:beforeAutospacing="0" w:after="0" w:afterAutospacing="0"/>
        <w:jc w:val="right"/>
        <w:rPr>
          <w:b w:val="0"/>
          <w:sz w:val="24"/>
          <w:szCs w:val="24"/>
          <w:lang w:val="en-US"/>
        </w:rPr>
      </w:pPr>
      <w:r>
        <w:rPr>
          <w:b w:val="0"/>
          <w:sz w:val="24"/>
          <w:szCs w:val="24"/>
          <w:lang w:val="en-US"/>
        </w:rPr>
        <w:t xml:space="preserve">Section of Primorsky regional department of Russian Geographical Society – Society of research of Amur region. </w:t>
      </w:r>
    </w:p>
    <w:p w:rsidR="00AE483E" w:rsidRDefault="00AE483E" w:rsidP="00AE483E">
      <w:pPr>
        <w:pStyle w:val="1"/>
        <w:spacing w:before="0" w:beforeAutospacing="0" w:after="0" w:afterAutospacing="0"/>
        <w:jc w:val="right"/>
        <w:rPr>
          <w:b w:val="0"/>
          <w:sz w:val="24"/>
          <w:szCs w:val="24"/>
          <w:lang w:val="en-US"/>
        </w:rPr>
      </w:pPr>
      <w:r>
        <w:rPr>
          <w:rStyle w:val="tlid-translation"/>
          <w:b w:val="0"/>
          <w:sz w:val="24"/>
          <w:szCs w:val="24"/>
          <w:lang w:val="en-US"/>
        </w:rPr>
        <w:t>Far Eastern information and cultural center</w:t>
      </w:r>
      <w:r>
        <w:rPr>
          <w:b w:val="0"/>
          <w:sz w:val="24"/>
          <w:szCs w:val="24"/>
          <w:lang w:val="en-US"/>
        </w:rPr>
        <w:t xml:space="preserve"> «Russian Diaspora».</w:t>
      </w:r>
      <w:r w:rsidR="00631A94">
        <w:rPr>
          <w:b w:val="0"/>
          <w:sz w:val="24"/>
          <w:szCs w:val="24"/>
          <w:lang w:val="en-US"/>
        </w:rPr>
        <w:t xml:space="preserve"> Vladivostok</w:t>
      </w:r>
      <w:r>
        <w:rPr>
          <w:b w:val="0"/>
          <w:sz w:val="24"/>
          <w:szCs w:val="24"/>
          <w:lang w:val="en-US"/>
        </w:rPr>
        <w:t>.</w:t>
      </w:r>
    </w:p>
    <w:p w:rsidR="00AE483E" w:rsidRPr="00E00A2F" w:rsidRDefault="00AE483E" w:rsidP="00176A87">
      <w:pPr>
        <w:spacing w:after="0" w:line="240" w:lineRule="auto"/>
        <w:jc w:val="both"/>
        <w:rPr>
          <w:rFonts w:ascii="Times New Roman" w:hAnsi="Times New Roman" w:cs="Times New Roman"/>
          <w:sz w:val="24"/>
          <w:szCs w:val="24"/>
          <w:lang w:val="en-US"/>
        </w:rPr>
      </w:pPr>
    </w:p>
    <w:p w:rsidR="00AE483E" w:rsidRPr="00371A3F" w:rsidRDefault="00AE483E" w:rsidP="0046187B">
      <w:pPr>
        <w:spacing w:after="0" w:line="240" w:lineRule="auto"/>
        <w:ind w:firstLine="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article describes the life of the famous journalist, writer and public figure of the Russian Diaspora N.N. Petlin, whose creativity and active work left a distinctive mark on the history of emigrant community in China and the United States. The period of his collaboration with the émigré newspaper "Russian Life" (San Francisco) in the 1970s—1990s is considered, including as the chief editor. </w:t>
      </w:r>
      <w:r w:rsidRPr="00371A3F">
        <w:rPr>
          <w:rFonts w:ascii="Times New Roman" w:hAnsi="Times New Roman" w:cs="Times New Roman"/>
          <w:sz w:val="24"/>
          <w:szCs w:val="24"/>
          <w:lang w:val="en-US"/>
        </w:rPr>
        <w:t>Petlin worked to unite Russian anti-communist organizations in America and fought against Russophobia in the Western countries.</w:t>
      </w:r>
    </w:p>
    <w:p w:rsidR="00AE483E" w:rsidRDefault="00AE483E" w:rsidP="00176A87">
      <w:pPr>
        <w:spacing w:after="0" w:line="240" w:lineRule="auto"/>
        <w:jc w:val="both"/>
        <w:rPr>
          <w:rFonts w:ascii="Times New Roman" w:hAnsi="Times New Roman" w:cs="Times New Roman"/>
          <w:sz w:val="28"/>
          <w:szCs w:val="28"/>
          <w:lang w:val="en-US"/>
        </w:rPr>
      </w:pPr>
    </w:p>
    <w:p w:rsidR="00AE483E" w:rsidRDefault="00AE483E" w:rsidP="0046187B">
      <w:pPr>
        <w:spacing w:after="0" w:line="240" w:lineRule="auto"/>
        <w:ind w:firstLine="851"/>
        <w:jc w:val="both"/>
        <w:rPr>
          <w:rFonts w:ascii="Times New Roman" w:hAnsi="Times New Roman" w:cs="Times New Roman"/>
          <w:sz w:val="24"/>
          <w:szCs w:val="24"/>
          <w:lang w:val="en-US"/>
        </w:rPr>
      </w:pPr>
      <w:r>
        <w:rPr>
          <w:rFonts w:ascii="Times New Roman" w:hAnsi="Times New Roman" w:cs="Times New Roman"/>
          <w:sz w:val="24"/>
          <w:szCs w:val="24"/>
          <w:lang w:val="en-US"/>
        </w:rPr>
        <w:t>Key world: Russian emigration in the United States, Russian emigrant press, China, the USSR.</w:t>
      </w:r>
    </w:p>
    <w:p w:rsidR="00AE483E" w:rsidRDefault="00AE483E" w:rsidP="00176A87">
      <w:pPr>
        <w:spacing w:after="0" w:line="240" w:lineRule="auto"/>
        <w:jc w:val="both"/>
        <w:rPr>
          <w:rFonts w:ascii="Times New Roman" w:hAnsi="Times New Roman" w:cs="Times New Roman"/>
          <w:sz w:val="28"/>
          <w:szCs w:val="28"/>
          <w:lang w:val="en-US"/>
        </w:rPr>
      </w:pPr>
    </w:p>
    <w:p w:rsidR="00AE483E" w:rsidRPr="005074D2" w:rsidRDefault="00AE483E" w:rsidP="00FA2272">
      <w:pPr>
        <w:spacing w:after="0" w:line="240" w:lineRule="auto"/>
        <w:ind w:firstLine="851"/>
        <w:jc w:val="both"/>
        <w:rPr>
          <w:rFonts w:ascii="Times New Roman" w:hAnsi="Times New Roman" w:cs="Times New Roman"/>
          <w:sz w:val="28"/>
          <w:szCs w:val="28"/>
        </w:rPr>
      </w:pPr>
      <w:r w:rsidRPr="005074D2">
        <w:rPr>
          <w:rFonts w:ascii="Times New Roman" w:hAnsi="Times New Roman" w:cs="Times New Roman"/>
          <w:sz w:val="28"/>
          <w:szCs w:val="28"/>
        </w:rPr>
        <w:t xml:space="preserve">Журналисты русского дальневосточного зарубежья, оказавшись на американском континенте в 1920—1960-е гг., активно участвовали в жизни эмигрантского сообщества и русскоязычной периодики. Выходцы из русского Харбина сыграли непосредственную роль в развитии </w:t>
      </w:r>
      <w:r w:rsidR="00FA2272" w:rsidRPr="005074D2">
        <w:rPr>
          <w:rFonts w:ascii="Times New Roman" w:hAnsi="Times New Roman" w:cs="Times New Roman"/>
          <w:sz w:val="28"/>
          <w:szCs w:val="28"/>
        </w:rPr>
        <w:t xml:space="preserve">одного из старейших эмигрантских изданий - </w:t>
      </w:r>
      <w:r w:rsidRPr="005074D2">
        <w:rPr>
          <w:rFonts w:ascii="Times New Roman" w:hAnsi="Times New Roman" w:cs="Times New Roman"/>
          <w:sz w:val="28"/>
          <w:szCs w:val="28"/>
        </w:rPr>
        <w:t xml:space="preserve">газеты «Русская жизнь», выступая на ее страницах в качестве талантливых редакторов и корреспондентов. Это издание, созданное в 1921 г. в Сан-Франциско дореволюционными эмигрантами, в период «холодной войны» оказывало влияние на формирование взглядов русской диаспоры в отношении СССР. </w:t>
      </w:r>
      <w:r w:rsidR="005074D2">
        <w:rPr>
          <w:rFonts w:ascii="Times New Roman" w:hAnsi="Times New Roman" w:cs="Times New Roman"/>
          <w:sz w:val="28"/>
          <w:szCs w:val="28"/>
        </w:rPr>
        <w:t>Русскоязычная г</w:t>
      </w:r>
      <w:r w:rsidR="00F1375A" w:rsidRPr="005074D2">
        <w:rPr>
          <w:rFonts w:ascii="Times New Roman" w:hAnsi="Times New Roman" w:cs="Times New Roman"/>
          <w:sz w:val="28"/>
          <w:szCs w:val="28"/>
        </w:rPr>
        <w:t xml:space="preserve">азета продолжает выходить и в настоящее время. </w:t>
      </w:r>
    </w:p>
    <w:p w:rsidR="00AE483E" w:rsidRPr="0046187B" w:rsidRDefault="00AE483E" w:rsidP="0046187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Большой вклад в становление «Русской жизни» внес уроженец пос. Барабаш Южно-Уссурийского </w:t>
      </w:r>
      <w:r w:rsidR="008B0DB6" w:rsidRPr="008B0DB6">
        <w:rPr>
          <w:rFonts w:ascii="Times New Roman" w:hAnsi="Times New Roman" w:cs="Times New Roman"/>
          <w:sz w:val="28"/>
          <w:szCs w:val="28"/>
        </w:rPr>
        <w:t>края</w:t>
      </w:r>
      <w:r w:rsidRPr="008B0DB6">
        <w:rPr>
          <w:rFonts w:ascii="Times New Roman" w:hAnsi="Times New Roman" w:cs="Times New Roman"/>
          <w:sz w:val="28"/>
          <w:szCs w:val="28"/>
        </w:rPr>
        <w:t>,</w:t>
      </w:r>
      <w:r>
        <w:rPr>
          <w:rFonts w:ascii="Times New Roman" w:hAnsi="Times New Roman" w:cs="Times New Roman"/>
          <w:sz w:val="28"/>
          <w:szCs w:val="28"/>
        </w:rPr>
        <w:t xml:space="preserve"> издатель и литератор П.П. Балакшин. В разные годы издание редактировали участник Белого движения, член Совета </w:t>
      </w:r>
      <w:r>
        <w:rPr>
          <w:rFonts w:ascii="Times New Roman" w:hAnsi="Times New Roman" w:cs="Times New Roman"/>
          <w:sz w:val="28"/>
          <w:szCs w:val="28"/>
        </w:rPr>
        <w:lastRenderedPageBreak/>
        <w:t xml:space="preserve">министров при адмирале А.В. Колчаке Г.К. Гинс (1941—1942 гг.) и журналистка, проживавшая в Харбине и Шанхае, Ю.В. Крузенштерн-Петерец (1982—1983 гг.). Сотрудничали с изданием поэтессы восточной ветви русской эмиграции Т.А. Баженова и О.А. Скопиченко. </w:t>
      </w:r>
    </w:p>
    <w:p w:rsidR="00AE483E" w:rsidRPr="00FA2272" w:rsidRDefault="00AE483E" w:rsidP="00FA2272">
      <w:pPr>
        <w:spacing w:after="0" w:line="240" w:lineRule="auto"/>
        <w:ind w:firstLine="851"/>
        <w:jc w:val="both"/>
        <w:rPr>
          <w:rFonts w:ascii="Times New Roman" w:hAnsi="Times New Roman" w:cs="Times New Roman"/>
          <w:color w:val="FF0000"/>
          <w:sz w:val="28"/>
          <w:szCs w:val="28"/>
        </w:rPr>
      </w:pPr>
      <w:r>
        <w:rPr>
          <w:rFonts w:ascii="Times New Roman" w:hAnsi="Times New Roman" w:cs="Times New Roman"/>
          <w:sz w:val="28"/>
          <w:szCs w:val="28"/>
        </w:rPr>
        <w:t xml:space="preserve">Судьба литератора и общественного деятеля Н.Н. Петлина была неразрывно связана с эмигрантской периодикой, сначала в русском Харбине, а затем и в США, где на протяжении семи лет (1977—1982, 1988—1990 гг.) он являлся главным </w:t>
      </w:r>
      <w:r w:rsidRPr="00FA2272">
        <w:rPr>
          <w:rFonts w:ascii="Times New Roman" w:hAnsi="Times New Roman" w:cs="Times New Roman"/>
          <w:sz w:val="28"/>
          <w:szCs w:val="28"/>
        </w:rPr>
        <w:t>редактором</w:t>
      </w:r>
      <w:r w:rsidR="00D72C19" w:rsidRPr="00FA2272">
        <w:rPr>
          <w:rFonts w:ascii="Times New Roman" w:hAnsi="Times New Roman" w:cs="Times New Roman"/>
          <w:sz w:val="28"/>
          <w:szCs w:val="28"/>
        </w:rPr>
        <w:t xml:space="preserve"> </w:t>
      </w:r>
      <w:r w:rsidRPr="00FA2272">
        <w:rPr>
          <w:rFonts w:ascii="Times New Roman" w:hAnsi="Times New Roman" w:cs="Times New Roman"/>
          <w:sz w:val="28"/>
          <w:szCs w:val="28"/>
        </w:rPr>
        <w:t>«Русской жизни</w:t>
      </w:r>
      <w:r w:rsidR="00FA2272" w:rsidRPr="00FA2272">
        <w:rPr>
          <w:rFonts w:ascii="Times New Roman" w:hAnsi="Times New Roman" w:cs="Times New Roman"/>
          <w:sz w:val="28"/>
          <w:szCs w:val="28"/>
        </w:rPr>
        <w:t>»</w:t>
      </w:r>
      <w:r w:rsidR="00654144" w:rsidRPr="00FA2272">
        <w:rPr>
          <w:rFonts w:ascii="Times New Roman" w:hAnsi="Times New Roman" w:cs="Times New Roman"/>
          <w:sz w:val="28"/>
          <w:szCs w:val="28"/>
        </w:rPr>
        <w:t>.</w:t>
      </w:r>
      <w:r w:rsidR="00FA2272" w:rsidRPr="00FA2272">
        <w:rPr>
          <w:rFonts w:ascii="Times New Roman" w:hAnsi="Times New Roman" w:cs="Times New Roman"/>
          <w:sz w:val="28"/>
          <w:szCs w:val="28"/>
        </w:rPr>
        <w:t xml:space="preserve"> </w:t>
      </w:r>
      <w:r w:rsidRPr="00FA2272">
        <w:rPr>
          <w:rFonts w:ascii="Times New Roman" w:hAnsi="Times New Roman" w:cs="Times New Roman"/>
          <w:sz w:val="28"/>
          <w:szCs w:val="28"/>
        </w:rPr>
        <w:t>Н</w:t>
      </w:r>
      <w:r>
        <w:rPr>
          <w:rFonts w:ascii="Times New Roman" w:hAnsi="Times New Roman" w:cs="Times New Roman"/>
          <w:sz w:val="28"/>
          <w:szCs w:val="28"/>
        </w:rPr>
        <w:t xml:space="preserve">.Н. Петлин родился 23 февраля 1909 г. в Харбине в семье кадрового офицера Императорской армии Николая Николаевича Петлина (в честь него был назван будущий журналист). Отец после завершения Русско-японской войны вышел в отставку в чине капитана, преподавал математику и немецкий язык в гимназии В.Л. Андерса. С началом Первой мировой войны, когда Н.Н. Петлина-старшего призвали в действующую армию, семья отправилась в Россию, где находилась до возвращения в Харбин в августе 1920 г. В 1927 г. Николай закончил гимназию В.Л. Андерса и в течение двух лет учился на Юридическом факультете в Харбине [1, Ф.Р-830, </w:t>
      </w:r>
      <w:r w:rsidRPr="00AE483E">
        <w:rPr>
          <w:rFonts w:ascii="Times New Roman" w:eastAsia="Times New Roman" w:hAnsi="Times New Roman" w:cs="Times New Roman"/>
          <w:sz w:val="28"/>
          <w:szCs w:val="28"/>
        </w:rPr>
        <w:t>оп. 3, д. 36479, л. 1, л. 1 об; д. 36480, л. 3, л. 3 об</w:t>
      </w:r>
      <w:r w:rsidR="00EE65CB" w:rsidRPr="00EE65CB">
        <w:rPr>
          <w:rFonts w:ascii="Times New Roman" w:hAnsi="Times New Roman" w:cs="Times New Roman"/>
          <w:sz w:val="28"/>
          <w:szCs w:val="28"/>
        </w:rPr>
        <w:t xml:space="preserve">; </w:t>
      </w:r>
      <w:r>
        <w:rPr>
          <w:rFonts w:ascii="Times New Roman" w:hAnsi="Times New Roman" w:cs="Times New Roman"/>
          <w:sz w:val="28"/>
          <w:szCs w:val="28"/>
        </w:rPr>
        <w:t xml:space="preserve">4, с. 412]. </w:t>
      </w:r>
    </w:p>
    <w:p w:rsidR="00AE483E" w:rsidRPr="0046187B" w:rsidRDefault="00AE483E" w:rsidP="0046187B">
      <w:pPr>
        <w:pStyle w:val="a3"/>
        <w:spacing w:before="0" w:beforeAutospacing="0" w:after="0" w:afterAutospacing="0"/>
        <w:ind w:firstLine="851"/>
        <w:jc w:val="both"/>
        <w:rPr>
          <w:color w:val="FF0000"/>
          <w:sz w:val="28"/>
          <w:szCs w:val="28"/>
        </w:rPr>
      </w:pPr>
      <w:r w:rsidRPr="008B0DB6">
        <w:rPr>
          <w:sz w:val="28"/>
          <w:szCs w:val="28"/>
        </w:rPr>
        <w:t>С 1930 г.</w:t>
      </w:r>
      <w:r>
        <w:rPr>
          <w:sz w:val="28"/>
          <w:szCs w:val="28"/>
        </w:rPr>
        <w:t xml:space="preserve"> Н.Н. Петлин проявил себя в драматургии, написав пьесы «На закате красной звезды», «Эпоха», «Андантэ канта биле» и другие. В 1941 г. он получил поощрительные премии за произведение в прозе и пьесу на конкурсах, организованных Харбинским литературно-художественным обществом.</w:t>
      </w:r>
      <w:r>
        <w:rPr>
          <w:b/>
        </w:rPr>
        <w:t xml:space="preserve"> </w:t>
      </w:r>
      <w:r>
        <w:rPr>
          <w:sz w:val="28"/>
          <w:szCs w:val="28"/>
        </w:rPr>
        <w:t>В это же время литературно-художественный кружок</w:t>
      </w:r>
      <w:r>
        <w:rPr>
          <w:b/>
          <w:sz w:val="28"/>
          <w:szCs w:val="28"/>
        </w:rPr>
        <w:t xml:space="preserve"> </w:t>
      </w:r>
      <w:r>
        <w:rPr>
          <w:sz w:val="28"/>
          <w:szCs w:val="28"/>
        </w:rPr>
        <w:t>им. Н.А. Байкова, которым руководил Петлин, занял первое место на тематическом конкурсе в Харбине [</w:t>
      </w:r>
      <w:r w:rsidRPr="00AE483E">
        <w:rPr>
          <w:sz w:val="28"/>
          <w:szCs w:val="28"/>
        </w:rPr>
        <w:t xml:space="preserve">2, с. </w:t>
      </w:r>
      <w:r>
        <w:rPr>
          <w:sz w:val="28"/>
          <w:szCs w:val="28"/>
        </w:rPr>
        <w:t xml:space="preserve">365—366]. </w:t>
      </w:r>
    </w:p>
    <w:p w:rsidR="00AE483E" w:rsidRPr="0046187B" w:rsidRDefault="00AE483E" w:rsidP="0046187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данный период литератор плодотворно сотрудничал с изданиями «Голос эмигранта», «Время», «Боевой друг», «Нация» и «Прибой».</w:t>
      </w:r>
      <w:r>
        <w:rPr>
          <w:rFonts w:ascii="Times New Roman" w:hAnsi="Times New Roman" w:cs="Times New Roman"/>
          <w:b/>
          <w:sz w:val="24"/>
          <w:szCs w:val="24"/>
        </w:rPr>
        <w:t xml:space="preserve"> </w:t>
      </w:r>
      <w:r>
        <w:rPr>
          <w:rFonts w:ascii="Times New Roman" w:hAnsi="Times New Roman" w:cs="Times New Roman"/>
          <w:sz w:val="28"/>
          <w:szCs w:val="28"/>
        </w:rPr>
        <w:t xml:space="preserve">В личном деле Н.Н. Петлина в </w:t>
      </w:r>
      <w:r w:rsidRPr="003B053B">
        <w:rPr>
          <w:rFonts w:ascii="Times New Roman" w:hAnsi="Times New Roman" w:cs="Times New Roman"/>
          <w:sz w:val="28"/>
          <w:szCs w:val="28"/>
        </w:rPr>
        <w:t xml:space="preserve">фонде </w:t>
      </w:r>
      <w:r w:rsidR="003B053B">
        <w:rPr>
          <w:rFonts w:ascii="Times New Roman" w:hAnsi="Times New Roman" w:cs="Times New Roman"/>
          <w:sz w:val="28"/>
          <w:szCs w:val="28"/>
        </w:rPr>
        <w:t>«Главное б</w:t>
      </w:r>
      <w:r w:rsidR="003B053B" w:rsidRPr="003B053B">
        <w:rPr>
          <w:rFonts w:ascii="Times New Roman" w:hAnsi="Times New Roman" w:cs="Times New Roman"/>
          <w:sz w:val="28"/>
          <w:szCs w:val="28"/>
        </w:rPr>
        <w:t>юро</w:t>
      </w:r>
      <w:r w:rsidR="003B053B">
        <w:rPr>
          <w:rFonts w:ascii="Times New Roman" w:hAnsi="Times New Roman" w:cs="Times New Roman"/>
          <w:sz w:val="28"/>
          <w:szCs w:val="28"/>
        </w:rPr>
        <w:t xml:space="preserve"> </w:t>
      </w:r>
      <w:r w:rsidR="003B053B" w:rsidRPr="003B053B">
        <w:rPr>
          <w:rFonts w:ascii="Times New Roman" w:hAnsi="Times New Roman" w:cs="Times New Roman"/>
          <w:sz w:val="28"/>
          <w:szCs w:val="28"/>
        </w:rPr>
        <w:t>по</w:t>
      </w:r>
      <w:r w:rsidR="003B053B">
        <w:rPr>
          <w:rFonts w:ascii="Times New Roman" w:hAnsi="Times New Roman" w:cs="Times New Roman"/>
          <w:sz w:val="28"/>
          <w:szCs w:val="28"/>
        </w:rPr>
        <w:t xml:space="preserve"> </w:t>
      </w:r>
      <w:r w:rsidR="003B053B" w:rsidRPr="003B053B">
        <w:rPr>
          <w:rFonts w:ascii="Times New Roman" w:hAnsi="Times New Roman" w:cs="Times New Roman"/>
          <w:sz w:val="28"/>
          <w:szCs w:val="28"/>
        </w:rPr>
        <w:t>делам</w:t>
      </w:r>
      <w:r w:rsidR="003B053B">
        <w:rPr>
          <w:rFonts w:ascii="Times New Roman" w:hAnsi="Times New Roman" w:cs="Times New Roman"/>
          <w:sz w:val="28"/>
          <w:szCs w:val="28"/>
        </w:rPr>
        <w:t xml:space="preserve"> </w:t>
      </w:r>
      <w:r w:rsidR="003B053B" w:rsidRPr="003B053B">
        <w:rPr>
          <w:rFonts w:ascii="Times New Roman" w:hAnsi="Times New Roman" w:cs="Times New Roman"/>
          <w:sz w:val="28"/>
          <w:szCs w:val="28"/>
        </w:rPr>
        <w:t>российских</w:t>
      </w:r>
      <w:r w:rsidR="003B053B">
        <w:rPr>
          <w:rFonts w:ascii="Times New Roman" w:hAnsi="Times New Roman" w:cs="Times New Roman"/>
          <w:sz w:val="28"/>
          <w:szCs w:val="28"/>
        </w:rPr>
        <w:t xml:space="preserve"> </w:t>
      </w:r>
      <w:r w:rsidR="003B053B" w:rsidRPr="003B053B">
        <w:rPr>
          <w:rFonts w:ascii="Times New Roman" w:hAnsi="Times New Roman" w:cs="Times New Roman"/>
          <w:sz w:val="28"/>
          <w:szCs w:val="28"/>
        </w:rPr>
        <w:t>эмигрантов</w:t>
      </w:r>
      <w:r w:rsidR="003B053B">
        <w:rPr>
          <w:rFonts w:ascii="Times New Roman" w:hAnsi="Times New Roman" w:cs="Times New Roman"/>
          <w:sz w:val="28"/>
          <w:szCs w:val="28"/>
        </w:rPr>
        <w:t xml:space="preserve"> </w:t>
      </w:r>
      <w:r w:rsidR="003B053B" w:rsidRPr="003B053B">
        <w:rPr>
          <w:rFonts w:ascii="Times New Roman" w:hAnsi="Times New Roman" w:cs="Times New Roman"/>
          <w:sz w:val="28"/>
          <w:szCs w:val="28"/>
        </w:rPr>
        <w:t>в</w:t>
      </w:r>
      <w:r w:rsidR="003B053B">
        <w:rPr>
          <w:rFonts w:ascii="Times New Roman" w:hAnsi="Times New Roman" w:cs="Times New Roman"/>
          <w:sz w:val="28"/>
          <w:szCs w:val="28"/>
        </w:rPr>
        <w:t xml:space="preserve"> Маньчжурской империи» (ГАХК) </w:t>
      </w:r>
      <w:r>
        <w:rPr>
          <w:rFonts w:ascii="Times New Roman" w:hAnsi="Times New Roman" w:cs="Times New Roman"/>
          <w:sz w:val="28"/>
          <w:szCs w:val="28"/>
        </w:rPr>
        <w:t xml:space="preserve">указывалось, что молодой человек также служил билетером в театре «Буфф», кассиром </w:t>
      </w:r>
      <w:r>
        <w:rPr>
          <w:rFonts w:ascii="Times New Roman" w:eastAsia="Times New Roman" w:hAnsi="Times New Roman" w:cs="Times New Roman"/>
          <w:sz w:val="28"/>
          <w:szCs w:val="28"/>
        </w:rPr>
        <w:t>и контролером во Франко-Кит</w:t>
      </w:r>
      <w:r>
        <w:rPr>
          <w:rFonts w:ascii="Times New Roman" w:hAnsi="Times New Roman" w:cs="Times New Roman"/>
          <w:sz w:val="28"/>
          <w:szCs w:val="28"/>
        </w:rPr>
        <w:t>айском сберегательном обществе</w:t>
      </w:r>
      <w:r>
        <w:rPr>
          <w:rFonts w:ascii="Times New Roman" w:eastAsia="Times New Roman" w:hAnsi="Times New Roman" w:cs="Times New Roman"/>
          <w:sz w:val="28"/>
          <w:szCs w:val="28"/>
        </w:rPr>
        <w:t xml:space="preserve"> и выступал в качестве артиста в театре «Весь мир»</w:t>
      </w:r>
      <w:r>
        <w:rPr>
          <w:rFonts w:ascii="Times New Roman" w:hAnsi="Times New Roman" w:cs="Times New Roman"/>
          <w:sz w:val="28"/>
          <w:szCs w:val="28"/>
        </w:rPr>
        <w:t xml:space="preserve">. </w:t>
      </w:r>
      <w:r>
        <w:rPr>
          <w:rFonts w:ascii="Times New Roman" w:eastAsia="Times New Roman" w:hAnsi="Times New Roman" w:cs="Times New Roman"/>
          <w:sz w:val="28"/>
          <w:szCs w:val="28"/>
        </w:rPr>
        <w:t>С 1941 г.</w:t>
      </w:r>
      <w:r>
        <w:rPr>
          <w:rFonts w:ascii="Times New Roman" w:eastAsia="Times New Roman" w:hAnsi="Times New Roman" w:cs="Times New Roman"/>
          <w:b/>
          <w:sz w:val="24"/>
          <w:szCs w:val="24"/>
        </w:rPr>
        <w:t xml:space="preserve"> </w:t>
      </w:r>
      <w:r>
        <w:rPr>
          <w:rFonts w:ascii="Times New Roman" w:hAnsi="Times New Roman" w:cs="Times New Roman"/>
          <w:sz w:val="28"/>
          <w:szCs w:val="28"/>
        </w:rPr>
        <w:t>Петлин работал диктором, а затем и начальником русского отдела на Харбинской радиостанции [</w:t>
      </w:r>
      <w:r w:rsidR="004828F0">
        <w:rPr>
          <w:rFonts w:ascii="Times New Roman" w:hAnsi="Times New Roman" w:cs="Times New Roman"/>
          <w:sz w:val="28"/>
          <w:szCs w:val="28"/>
        </w:rPr>
        <w:t xml:space="preserve">1, Ф.Р-830, </w:t>
      </w:r>
      <w:r w:rsidR="004828F0" w:rsidRPr="00AE483E">
        <w:rPr>
          <w:rFonts w:ascii="Times New Roman" w:eastAsia="Times New Roman" w:hAnsi="Times New Roman" w:cs="Times New Roman"/>
          <w:sz w:val="28"/>
          <w:szCs w:val="28"/>
        </w:rPr>
        <w:t>оп. 3,</w:t>
      </w:r>
      <w:r w:rsidR="004828F0" w:rsidRPr="004828F0">
        <w:rPr>
          <w:rFonts w:ascii="Times New Roman" w:eastAsia="Times New Roman" w:hAnsi="Times New Roman" w:cs="Times New Roman"/>
          <w:sz w:val="28"/>
          <w:szCs w:val="28"/>
        </w:rPr>
        <w:t xml:space="preserve"> </w:t>
      </w:r>
      <w:r w:rsidR="004828F0">
        <w:rPr>
          <w:rFonts w:ascii="Times New Roman" w:eastAsia="Times New Roman" w:hAnsi="Times New Roman" w:cs="Times New Roman"/>
          <w:sz w:val="28"/>
          <w:szCs w:val="28"/>
        </w:rPr>
        <w:t xml:space="preserve">д. 36480, </w:t>
      </w:r>
      <w:r w:rsidR="004828F0" w:rsidRPr="00AE483E">
        <w:rPr>
          <w:rFonts w:ascii="Times New Roman" w:eastAsia="Times New Roman" w:hAnsi="Times New Roman" w:cs="Times New Roman"/>
          <w:sz w:val="28"/>
          <w:szCs w:val="28"/>
        </w:rPr>
        <w:t>л. 3 об</w:t>
      </w:r>
      <w:r w:rsidR="003B053B" w:rsidRPr="003B053B">
        <w:rPr>
          <w:rFonts w:ascii="Times New Roman" w:hAnsi="Times New Roman" w:cs="Times New Roman"/>
          <w:sz w:val="28"/>
          <w:szCs w:val="28"/>
        </w:rPr>
        <w:t xml:space="preserve">; </w:t>
      </w:r>
      <w:r w:rsidR="004828F0">
        <w:rPr>
          <w:rFonts w:ascii="Times New Roman" w:hAnsi="Times New Roman" w:cs="Times New Roman"/>
          <w:sz w:val="28"/>
          <w:szCs w:val="28"/>
        </w:rPr>
        <w:t>11, с. 348</w:t>
      </w:r>
      <w:r>
        <w:rPr>
          <w:rFonts w:ascii="Times New Roman" w:hAnsi="Times New Roman" w:cs="Times New Roman"/>
          <w:sz w:val="28"/>
          <w:szCs w:val="28"/>
        </w:rPr>
        <w:t xml:space="preserve">]. </w:t>
      </w:r>
    </w:p>
    <w:p w:rsidR="00AE483E" w:rsidRPr="0046187B" w:rsidRDefault="00AE483E" w:rsidP="0046187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 разным данным в 1932 г. или в 1934 г. Н.Н. Петлин вступил в ряды </w:t>
      </w:r>
      <w:r>
        <w:rPr>
          <w:rFonts w:ascii="Times New Roman" w:eastAsia="Times New Roman" w:hAnsi="Times New Roman" w:cs="Times New Roman"/>
          <w:sz w:val="28"/>
          <w:szCs w:val="28"/>
        </w:rPr>
        <w:t>Всероссийской фашистской партии (ВФП), вскоре став одним из ее руководителей</w:t>
      </w:r>
      <w:r w:rsidR="004828F0">
        <w:rPr>
          <w:rFonts w:ascii="Times New Roman" w:eastAsia="Times New Roman" w:hAnsi="Times New Roman" w:cs="Times New Roman"/>
          <w:sz w:val="28"/>
          <w:szCs w:val="28"/>
        </w:rPr>
        <w:t xml:space="preserve"> [</w:t>
      </w:r>
      <w:r w:rsidR="004828F0">
        <w:rPr>
          <w:rFonts w:ascii="Times New Roman" w:hAnsi="Times New Roman" w:cs="Times New Roman"/>
          <w:sz w:val="28"/>
          <w:szCs w:val="28"/>
        </w:rPr>
        <w:t xml:space="preserve">1, Ф.Р-830, </w:t>
      </w:r>
      <w:r w:rsidR="004828F0" w:rsidRPr="00AE483E">
        <w:rPr>
          <w:rFonts w:ascii="Times New Roman" w:eastAsia="Times New Roman" w:hAnsi="Times New Roman" w:cs="Times New Roman"/>
          <w:sz w:val="28"/>
          <w:szCs w:val="28"/>
        </w:rPr>
        <w:t>оп. 3,</w:t>
      </w:r>
      <w:r w:rsidR="004828F0" w:rsidRPr="004828F0">
        <w:rPr>
          <w:rFonts w:ascii="Times New Roman" w:eastAsia="Times New Roman" w:hAnsi="Times New Roman" w:cs="Times New Roman"/>
          <w:sz w:val="28"/>
          <w:szCs w:val="28"/>
        </w:rPr>
        <w:t xml:space="preserve"> </w:t>
      </w:r>
      <w:r w:rsidR="004828F0">
        <w:rPr>
          <w:rFonts w:ascii="Times New Roman" w:eastAsia="Times New Roman" w:hAnsi="Times New Roman" w:cs="Times New Roman"/>
          <w:sz w:val="28"/>
          <w:szCs w:val="28"/>
        </w:rPr>
        <w:t xml:space="preserve">д. 36480, </w:t>
      </w:r>
      <w:r w:rsidR="004828F0" w:rsidRPr="00AE483E">
        <w:rPr>
          <w:rFonts w:ascii="Times New Roman" w:eastAsia="Times New Roman" w:hAnsi="Times New Roman" w:cs="Times New Roman"/>
          <w:sz w:val="28"/>
          <w:szCs w:val="28"/>
        </w:rPr>
        <w:t>л. 3 об</w:t>
      </w:r>
      <w:r w:rsidR="00EE65CB" w:rsidRPr="00631A94">
        <w:rPr>
          <w:rFonts w:ascii="Times New Roman" w:eastAsia="Times New Roman" w:hAnsi="Times New Roman" w:cs="Times New Roman"/>
          <w:sz w:val="28"/>
          <w:szCs w:val="28"/>
        </w:rPr>
        <w:t xml:space="preserve">; </w:t>
      </w:r>
      <w:r w:rsidR="004828F0" w:rsidRPr="004828F0">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r w:rsidR="004828F0" w:rsidRPr="004828F0">
        <w:rPr>
          <w:rFonts w:ascii="Times New Roman" w:hAnsi="Times New Roman" w:cs="Times New Roman"/>
          <w:sz w:val="28"/>
          <w:szCs w:val="28"/>
        </w:rPr>
        <w:t xml:space="preserve"> </w:t>
      </w:r>
      <w:r>
        <w:rPr>
          <w:rFonts w:ascii="Times New Roman" w:hAnsi="Times New Roman" w:cs="Times New Roman"/>
          <w:sz w:val="28"/>
          <w:szCs w:val="28"/>
        </w:rPr>
        <w:t xml:space="preserve">Однако после нападения Германии на Советский Союз Петлин и ряд других лидеров организации </w:t>
      </w:r>
      <w:r w:rsidRPr="002E5F21">
        <w:rPr>
          <w:rFonts w:ascii="Times New Roman" w:hAnsi="Times New Roman" w:cs="Times New Roman"/>
          <w:sz w:val="28"/>
          <w:szCs w:val="28"/>
        </w:rPr>
        <w:t>резко осудили</w:t>
      </w:r>
      <w:r>
        <w:rPr>
          <w:rFonts w:ascii="Times New Roman" w:hAnsi="Times New Roman" w:cs="Times New Roman"/>
          <w:sz w:val="28"/>
          <w:szCs w:val="28"/>
        </w:rPr>
        <w:t xml:space="preserve"> вероломство Гитлера и вышли из Российского фашистского союза (РФС)</w:t>
      </w:r>
      <w:r w:rsidR="004828F0" w:rsidRPr="004828F0">
        <w:rPr>
          <w:rFonts w:ascii="Times New Roman" w:hAnsi="Times New Roman" w:cs="Times New Roman"/>
          <w:sz w:val="28"/>
          <w:szCs w:val="28"/>
        </w:rPr>
        <w:t xml:space="preserve"> [</w:t>
      </w:r>
      <w:r w:rsidR="004828F0">
        <w:rPr>
          <w:rFonts w:ascii="Times New Roman" w:hAnsi="Times New Roman" w:cs="Times New Roman"/>
          <w:sz w:val="28"/>
          <w:szCs w:val="28"/>
        </w:rPr>
        <w:t>8, с. 174</w:t>
      </w:r>
      <w:r w:rsidR="004828F0" w:rsidRPr="004828F0">
        <w:rPr>
          <w:rFonts w:ascii="Times New Roman" w:hAnsi="Times New Roman" w:cs="Times New Roman"/>
          <w:sz w:val="28"/>
          <w:szCs w:val="28"/>
        </w:rPr>
        <w:t>]</w:t>
      </w:r>
      <w:r>
        <w:rPr>
          <w:rFonts w:ascii="Times New Roman" w:hAnsi="Times New Roman" w:cs="Times New Roman"/>
          <w:sz w:val="28"/>
          <w:szCs w:val="28"/>
        </w:rPr>
        <w:t>.</w:t>
      </w:r>
      <w:r w:rsidR="004828F0">
        <w:rPr>
          <w:rFonts w:ascii="Times New Roman" w:hAnsi="Times New Roman" w:cs="Times New Roman"/>
          <w:sz w:val="28"/>
          <w:szCs w:val="28"/>
        </w:rPr>
        <w:t xml:space="preserve"> </w:t>
      </w:r>
      <w:r w:rsidR="00912074">
        <w:rPr>
          <w:rFonts w:ascii="Times New Roman" w:hAnsi="Times New Roman" w:cs="Times New Roman"/>
          <w:sz w:val="28"/>
          <w:szCs w:val="28"/>
        </w:rPr>
        <w:t>В 1943 г. Н</w:t>
      </w:r>
      <w:r w:rsidR="00912074" w:rsidRPr="00912074">
        <w:rPr>
          <w:rFonts w:ascii="Times New Roman" w:hAnsi="Times New Roman" w:cs="Times New Roman"/>
          <w:sz w:val="28"/>
          <w:szCs w:val="28"/>
        </w:rPr>
        <w:t>иколай Николаевич</w:t>
      </w:r>
      <w:r>
        <w:rPr>
          <w:rFonts w:ascii="Times New Roman" w:hAnsi="Times New Roman" w:cs="Times New Roman"/>
          <w:sz w:val="28"/>
          <w:szCs w:val="28"/>
        </w:rPr>
        <w:t xml:space="preserve"> переехал в Токио, где работал редактором и диктором японских радиопередач на русском языке.</w:t>
      </w:r>
      <w:r>
        <w:rPr>
          <w:rFonts w:ascii="Times New Roman" w:hAnsi="Times New Roman" w:cs="Times New Roman"/>
          <w:b/>
          <w:sz w:val="28"/>
          <w:szCs w:val="28"/>
        </w:rPr>
        <w:t xml:space="preserve"> </w:t>
      </w:r>
      <w:r>
        <w:rPr>
          <w:rFonts w:ascii="Times New Roman" w:hAnsi="Times New Roman" w:cs="Times New Roman"/>
          <w:sz w:val="28"/>
          <w:szCs w:val="28"/>
        </w:rPr>
        <w:t>После окончания войны он трудился переводчиком и служащим торговой фирмы, а в 1962 г. эмигрировал в США</w:t>
      </w:r>
      <w:r w:rsidR="004828F0">
        <w:rPr>
          <w:rFonts w:ascii="Times New Roman" w:hAnsi="Times New Roman" w:cs="Times New Roman"/>
          <w:sz w:val="28"/>
          <w:szCs w:val="28"/>
        </w:rPr>
        <w:t xml:space="preserve"> [</w:t>
      </w:r>
      <w:r w:rsidR="004828F0" w:rsidRPr="004828F0">
        <w:rPr>
          <w:rFonts w:ascii="Times New Roman" w:hAnsi="Times New Roman" w:cs="Times New Roman"/>
          <w:sz w:val="28"/>
          <w:szCs w:val="28"/>
        </w:rPr>
        <w:t>5</w:t>
      </w:r>
      <w:r w:rsidR="004828F0">
        <w:rPr>
          <w:rFonts w:ascii="Times New Roman" w:hAnsi="Times New Roman" w:cs="Times New Roman"/>
          <w:sz w:val="28"/>
          <w:szCs w:val="28"/>
        </w:rPr>
        <w:t>]</w:t>
      </w:r>
      <w:r>
        <w:rPr>
          <w:rFonts w:ascii="Times New Roman" w:hAnsi="Times New Roman" w:cs="Times New Roman"/>
          <w:sz w:val="28"/>
          <w:szCs w:val="28"/>
        </w:rPr>
        <w:t>.</w:t>
      </w:r>
    </w:p>
    <w:p w:rsidR="004828F0" w:rsidRPr="0046187B" w:rsidRDefault="00AE483E" w:rsidP="0046187B">
      <w:pPr>
        <w:spacing w:after="0" w:line="240" w:lineRule="auto"/>
        <w:ind w:firstLine="851"/>
        <w:jc w:val="both"/>
        <w:rPr>
          <w:rFonts w:ascii="Times New Roman" w:hAnsi="Times New Roman" w:cs="Times New Roman"/>
          <w:b/>
        </w:rPr>
      </w:pPr>
      <w:r>
        <w:rPr>
          <w:rFonts w:ascii="Times New Roman" w:hAnsi="Times New Roman" w:cs="Times New Roman"/>
          <w:sz w:val="28"/>
          <w:szCs w:val="28"/>
        </w:rPr>
        <w:t xml:space="preserve">Петлин стал главным редактором «Русской жизни» в 1977 г., в переломный для газеты период, когда изданию пришлось экстренно приобретать оборудование для офсетной печати и в целях экономии средств </w:t>
      </w:r>
      <w:r>
        <w:rPr>
          <w:rFonts w:ascii="Times New Roman" w:hAnsi="Times New Roman" w:cs="Times New Roman"/>
          <w:sz w:val="28"/>
          <w:szCs w:val="28"/>
        </w:rPr>
        <w:lastRenderedPageBreak/>
        <w:t>сократить штат сотрудников. В следующие пять лет Н.Н. Петлин справлялся с колоссальным объемом работы - писал передовицы, редактировал тексты авторов, переводил информационные сообщения, верстал газету, выполнял обязанности администратора. В сложных условиях газета выходила пять раз в неделю, при этом уделяла значительное внимание событиям в СССР и на международной арене, публиковала произведения известных литераторов и поэтов Русского зарубежья</w:t>
      </w:r>
      <w:r w:rsidR="004828F0" w:rsidRPr="004828F0">
        <w:rPr>
          <w:rFonts w:ascii="Times New Roman" w:hAnsi="Times New Roman" w:cs="Times New Roman"/>
          <w:sz w:val="28"/>
          <w:szCs w:val="28"/>
        </w:rPr>
        <w:t xml:space="preserve"> [</w:t>
      </w:r>
      <w:r w:rsidR="004828F0">
        <w:rPr>
          <w:rFonts w:ascii="Times New Roman" w:hAnsi="Times New Roman" w:cs="Times New Roman"/>
          <w:sz w:val="28"/>
          <w:szCs w:val="28"/>
        </w:rPr>
        <w:t>9, с. 21—22</w:t>
      </w:r>
      <w:r w:rsidR="004828F0" w:rsidRPr="004828F0">
        <w:rPr>
          <w:rFonts w:ascii="Times New Roman" w:hAnsi="Times New Roman" w:cs="Times New Roman"/>
          <w:sz w:val="28"/>
          <w:szCs w:val="28"/>
        </w:rPr>
        <w:t>]</w:t>
      </w:r>
      <w:r>
        <w:rPr>
          <w:rFonts w:ascii="Times New Roman" w:hAnsi="Times New Roman" w:cs="Times New Roman"/>
          <w:sz w:val="28"/>
          <w:szCs w:val="28"/>
        </w:rPr>
        <w:t xml:space="preserve">. </w:t>
      </w:r>
    </w:p>
    <w:p w:rsidR="00AE483E" w:rsidRPr="0046187B" w:rsidRDefault="00AE483E" w:rsidP="0046187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1987 г. в период финансового кризиса, совпавшего с болезнью редактора А.А. Соллогуба, была образована редакционная коллегия, безвозмездно трудившаяся до ноября 1988 г., пока положение газеты не улучшилось. В редколлегию входили представители восточной ветви русской эмиграции: Н.Н. Петлин, О.А. Скопиченко, оперная певица, публицист К.В. Псакян. </w:t>
      </w:r>
    </w:p>
    <w:p w:rsidR="00AE483E" w:rsidRPr="0046187B" w:rsidRDefault="00AE483E" w:rsidP="0046187B">
      <w:pPr>
        <w:spacing w:after="0" w:line="240" w:lineRule="auto"/>
        <w:ind w:firstLine="851"/>
        <w:jc w:val="both"/>
        <w:rPr>
          <w:rFonts w:ascii="Times New Roman" w:hAnsi="Times New Roman" w:cs="Times New Roman"/>
          <w:color w:val="FF0000"/>
          <w:sz w:val="28"/>
          <w:szCs w:val="28"/>
        </w:rPr>
      </w:pPr>
      <w:r>
        <w:rPr>
          <w:rFonts w:ascii="Times New Roman" w:hAnsi="Times New Roman" w:cs="Times New Roman"/>
          <w:sz w:val="28"/>
          <w:szCs w:val="28"/>
        </w:rPr>
        <w:t xml:space="preserve">Печатные СМИ эмиграции являлись деятельными общественными органами, центрами притяжения прогрессивных сил русской диаспоры. В то же время читательская аудитория эмигрантской прессы принимала активное участие в конструировании медиареальности вместе с редакциями. «Русская жизнь» проводила встречи с единомышленниками, на которых обсуждались животрепещущие политические и общественные вопросы. </w:t>
      </w:r>
    </w:p>
    <w:p w:rsidR="0046187B" w:rsidRPr="0046187B" w:rsidRDefault="00AE483E" w:rsidP="0046187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1970—1980-х гг. газета под эгидой Петлина освещала работу Конгресса русских американцев (КРА), защищавшего интересы русской диаспоры в США, боровшегося с русофобией и способствовавшего сохранению культурных ценностей России.</w:t>
      </w:r>
      <w:r>
        <w:rPr>
          <w:rFonts w:ascii="Times New Roman" w:hAnsi="Times New Roman" w:cs="Times New Roman"/>
          <w:b/>
        </w:rPr>
        <w:t xml:space="preserve"> </w:t>
      </w:r>
      <w:r>
        <w:rPr>
          <w:rFonts w:ascii="Times New Roman" w:hAnsi="Times New Roman" w:cs="Times New Roman"/>
          <w:sz w:val="28"/>
          <w:szCs w:val="28"/>
        </w:rPr>
        <w:t>Издание совместно с КРА призывало правительство США пересмотреть «Закон о порабощенных нациях» (</w:t>
      </w:r>
      <w:r>
        <w:rPr>
          <w:rFonts w:ascii="Times New Roman" w:hAnsi="Times New Roman" w:cs="Times New Roman"/>
          <w:sz w:val="28"/>
          <w:szCs w:val="28"/>
          <w:lang w:val="en-US"/>
        </w:rPr>
        <w:t>P</w:t>
      </w:r>
      <w:r>
        <w:rPr>
          <w:rFonts w:ascii="Times New Roman" w:hAnsi="Times New Roman" w:cs="Times New Roman"/>
          <w:sz w:val="28"/>
          <w:szCs w:val="28"/>
        </w:rPr>
        <w:t>.</w:t>
      </w:r>
      <w:r>
        <w:rPr>
          <w:rFonts w:ascii="Times New Roman" w:hAnsi="Times New Roman" w:cs="Times New Roman"/>
          <w:sz w:val="28"/>
          <w:szCs w:val="28"/>
          <w:lang w:val="en-US"/>
        </w:rPr>
        <w:t>L</w:t>
      </w:r>
      <w:r>
        <w:rPr>
          <w:rFonts w:ascii="Times New Roman" w:hAnsi="Times New Roman" w:cs="Times New Roman"/>
          <w:sz w:val="28"/>
          <w:szCs w:val="28"/>
        </w:rPr>
        <w:t>. 86-90) 1959 г., согласно которому президент США объявлял ежегодно третью неделю июля «Неделей порабощенных наций». Россия фигурировала в законе как «поработитель», а в список «порабощенных наций» были включены отдельные части советского государства</w:t>
      </w:r>
      <w:r w:rsidR="004828F0" w:rsidRPr="004828F0">
        <w:rPr>
          <w:rFonts w:ascii="Times New Roman" w:hAnsi="Times New Roman" w:cs="Times New Roman"/>
          <w:sz w:val="28"/>
          <w:szCs w:val="28"/>
        </w:rPr>
        <w:t xml:space="preserve"> [12]</w:t>
      </w:r>
      <w:r>
        <w:rPr>
          <w:rFonts w:ascii="Times New Roman" w:hAnsi="Times New Roman" w:cs="Times New Roman"/>
          <w:sz w:val="28"/>
          <w:szCs w:val="28"/>
        </w:rPr>
        <w:t xml:space="preserve">. </w:t>
      </w:r>
    </w:p>
    <w:p w:rsidR="004828F0" w:rsidRPr="00AF297C" w:rsidRDefault="00AE483E" w:rsidP="00AF297C">
      <w:pPr>
        <w:spacing w:after="0" w:line="240" w:lineRule="auto"/>
        <w:ind w:firstLine="851"/>
        <w:jc w:val="both"/>
        <w:rPr>
          <w:rFonts w:ascii="Times New Roman" w:hAnsi="Times New Roman" w:cs="Times New Roman"/>
          <w:color w:val="FF0000"/>
          <w:sz w:val="28"/>
          <w:szCs w:val="28"/>
        </w:rPr>
      </w:pPr>
      <w:r>
        <w:rPr>
          <w:rFonts w:ascii="Times New Roman" w:hAnsi="Times New Roman" w:cs="Times New Roman"/>
          <w:sz w:val="28"/>
          <w:szCs w:val="28"/>
        </w:rPr>
        <w:t xml:space="preserve">Являясь убежденным антикоммунистом, Петлин сомневался в возможности эволюции советского строя, о чем не раз писал в газете. В то же время он поддерживал идею восстановления дружеских отношений между американским и русским народами, и </w:t>
      </w:r>
      <w:r w:rsidR="00971FD4" w:rsidRPr="005074D2">
        <w:rPr>
          <w:rFonts w:ascii="Times New Roman" w:hAnsi="Times New Roman" w:cs="Times New Roman"/>
          <w:sz w:val="28"/>
          <w:szCs w:val="28"/>
        </w:rPr>
        <w:t>в 1979 г. призывал Сенат</w:t>
      </w:r>
      <w:r w:rsidR="00F643C8" w:rsidRPr="005074D2">
        <w:rPr>
          <w:rFonts w:ascii="Times New Roman" w:hAnsi="Times New Roman" w:cs="Times New Roman"/>
          <w:sz w:val="28"/>
          <w:szCs w:val="28"/>
        </w:rPr>
        <w:t xml:space="preserve"> США ратифицировать</w:t>
      </w:r>
      <w:r w:rsidR="00834958" w:rsidRPr="005074D2">
        <w:rPr>
          <w:rFonts w:ascii="Times New Roman" w:hAnsi="Times New Roman" w:cs="Times New Roman"/>
          <w:sz w:val="28"/>
          <w:szCs w:val="28"/>
        </w:rPr>
        <w:t xml:space="preserve"> договор </w:t>
      </w:r>
      <w:r w:rsidR="0058003D" w:rsidRPr="005074D2">
        <w:rPr>
          <w:rFonts w:ascii="Times New Roman" w:hAnsi="Times New Roman" w:cs="Times New Roman"/>
          <w:sz w:val="28"/>
          <w:szCs w:val="28"/>
        </w:rPr>
        <w:t>об ограничении стратегических вооружений (</w:t>
      </w:r>
      <w:r w:rsidR="00AF297C" w:rsidRPr="005074D2">
        <w:rPr>
          <w:rFonts w:ascii="Times New Roman" w:hAnsi="Times New Roman" w:cs="Times New Roman"/>
          <w:sz w:val="28"/>
          <w:szCs w:val="28"/>
        </w:rPr>
        <w:t>ОСВ-</w:t>
      </w:r>
      <w:r w:rsidR="00AF297C" w:rsidRPr="005074D2">
        <w:rPr>
          <w:rFonts w:ascii="Times New Roman" w:hAnsi="Times New Roman" w:cs="Times New Roman"/>
          <w:sz w:val="28"/>
          <w:szCs w:val="28"/>
          <w:lang w:val="en-US"/>
        </w:rPr>
        <w:t>II</w:t>
      </w:r>
      <w:r w:rsidR="000D544C" w:rsidRPr="005074D2">
        <w:rPr>
          <w:rFonts w:ascii="Times New Roman" w:hAnsi="Times New Roman" w:cs="Times New Roman"/>
          <w:sz w:val="28"/>
          <w:szCs w:val="28"/>
        </w:rPr>
        <w:t xml:space="preserve"> </w:t>
      </w:r>
      <w:r w:rsidR="00AF297C" w:rsidRPr="005074D2">
        <w:rPr>
          <w:rFonts w:ascii="Times New Roman" w:hAnsi="Times New Roman" w:cs="Times New Roman"/>
          <w:sz w:val="28"/>
          <w:szCs w:val="28"/>
        </w:rPr>
        <w:t xml:space="preserve">или </w:t>
      </w:r>
      <w:r w:rsidR="00AF297C" w:rsidRPr="005074D2">
        <w:rPr>
          <w:rFonts w:ascii="Times New Roman" w:hAnsi="Times New Roman" w:cs="Times New Roman"/>
          <w:sz w:val="28"/>
          <w:szCs w:val="28"/>
          <w:lang w:val="en-US"/>
        </w:rPr>
        <w:t>SALT</w:t>
      </w:r>
      <w:r w:rsidR="00AF297C" w:rsidRPr="005074D2">
        <w:rPr>
          <w:rFonts w:ascii="Times New Roman" w:hAnsi="Times New Roman" w:cs="Times New Roman"/>
          <w:sz w:val="28"/>
          <w:szCs w:val="28"/>
        </w:rPr>
        <w:t>-II</w:t>
      </w:r>
      <w:r w:rsidR="000D544C" w:rsidRPr="005074D2">
        <w:rPr>
          <w:rFonts w:ascii="Times New Roman" w:hAnsi="Times New Roman" w:cs="Times New Roman"/>
          <w:sz w:val="28"/>
          <w:szCs w:val="28"/>
        </w:rPr>
        <w:t xml:space="preserve">, от </w:t>
      </w:r>
      <w:r w:rsidR="00AF297C" w:rsidRPr="005074D2">
        <w:rPr>
          <w:rFonts w:ascii="Times New Roman" w:hAnsi="Times New Roman" w:cs="Times New Roman"/>
          <w:sz w:val="28"/>
          <w:szCs w:val="28"/>
        </w:rPr>
        <w:t xml:space="preserve">англ. </w:t>
      </w:r>
      <w:r w:rsidR="00F643C8" w:rsidRPr="005074D2">
        <w:rPr>
          <w:rFonts w:ascii="Times New Roman" w:hAnsi="Times New Roman" w:cs="Times New Roman"/>
          <w:sz w:val="28"/>
          <w:szCs w:val="28"/>
          <w:lang w:val="en-US"/>
        </w:rPr>
        <w:t>Strategic</w:t>
      </w:r>
      <w:r w:rsidR="00F643C8" w:rsidRPr="005074D2">
        <w:rPr>
          <w:rFonts w:ascii="Times New Roman" w:hAnsi="Times New Roman" w:cs="Times New Roman"/>
          <w:sz w:val="28"/>
          <w:szCs w:val="28"/>
        </w:rPr>
        <w:t xml:space="preserve"> </w:t>
      </w:r>
      <w:r w:rsidR="00F643C8" w:rsidRPr="005074D2">
        <w:rPr>
          <w:rFonts w:ascii="Times New Roman" w:hAnsi="Times New Roman" w:cs="Times New Roman"/>
          <w:sz w:val="28"/>
          <w:szCs w:val="28"/>
          <w:lang w:val="en-US"/>
        </w:rPr>
        <w:t>Arms</w:t>
      </w:r>
      <w:r w:rsidR="00F643C8" w:rsidRPr="005074D2">
        <w:rPr>
          <w:rFonts w:ascii="Times New Roman" w:hAnsi="Times New Roman" w:cs="Times New Roman"/>
          <w:sz w:val="28"/>
          <w:szCs w:val="28"/>
        </w:rPr>
        <w:t xml:space="preserve"> </w:t>
      </w:r>
      <w:r w:rsidR="00F643C8" w:rsidRPr="005074D2">
        <w:rPr>
          <w:rFonts w:ascii="Times New Roman" w:hAnsi="Times New Roman" w:cs="Times New Roman"/>
          <w:sz w:val="28"/>
          <w:szCs w:val="28"/>
          <w:lang w:val="en-US"/>
        </w:rPr>
        <w:t>Limitation</w:t>
      </w:r>
      <w:r w:rsidR="00F643C8" w:rsidRPr="005074D2">
        <w:rPr>
          <w:rFonts w:ascii="Times New Roman" w:hAnsi="Times New Roman" w:cs="Times New Roman"/>
          <w:sz w:val="28"/>
          <w:szCs w:val="28"/>
        </w:rPr>
        <w:t xml:space="preserve"> </w:t>
      </w:r>
      <w:r w:rsidR="00F643C8" w:rsidRPr="005074D2">
        <w:rPr>
          <w:rFonts w:ascii="Times New Roman" w:hAnsi="Times New Roman" w:cs="Times New Roman"/>
          <w:sz w:val="28"/>
          <w:szCs w:val="28"/>
          <w:lang w:val="en-US"/>
        </w:rPr>
        <w:t>Talks</w:t>
      </w:r>
      <w:r w:rsidR="00F643C8" w:rsidRPr="005074D2">
        <w:rPr>
          <w:rFonts w:ascii="Times New Roman" w:hAnsi="Times New Roman" w:cs="Times New Roman"/>
          <w:sz w:val="28"/>
          <w:szCs w:val="28"/>
        </w:rPr>
        <w:t>)</w:t>
      </w:r>
      <w:r w:rsidRPr="005074D2">
        <w:rPr>
          <w:rFonts w:ascii="Times New Roman" w:hAnsi="Times New Roman" w:cs="Times New Roman"/>
          <w:sz w:val="28"/>
          <w:szCs w:val="28"/>
        </w:rPr>
        <w:t xml:space="preserve">, </w:t>
      </w:r>
      <w:r w:rsidR="00F643C8" w:rsidRPr="005074D2">
        <w:rPr>
          <w:rFonts w:ascii="Times New Roman" w:hAnsi="Times New Roman" w:cs="Times New Roman"/>
          <w:sz w:val="28"/>
          <w:szCs w:val="28"/>
        </w:rPr>
        <w:t>заключенн</w:t>
      </w:r>
      <w:r w:rsidR="00971FD4" w:rsidRPr="005074D2">
        <w:rPr>
          <w:rFonts w:ascii="Times New Roman" w:hAnsi="Times New Roman" w:cs="Times New Roman"/>
          <w:sz w:val="28"/>
          <w:szCs w:val="28"/>
        </w:rPr>
        <w:t>ый 18 июня 1979 г. между Л.И. Брежневым и Дж. Картером</w:t>
      </w:r>
      <w:r w:rsidR="00E26E9E" w:rsidRPr="005074D2">
        <w:rPr>
          <w:rFonts w:ascii="Times New Roman" w:hAnsi="Times New Roman" w:cs="Times New Roman"/>
          <w:sz w:val="28"/>
          <w:szCs w:val="28"/>
        </w:rPr>
        <w:t>.</w:t>
      </w:r>
      <w:r w:rsidR="00E26E9E">
        <w:rPr>
          <w:rFonts w:ascii="Times New Roman" w:hAnsi="Times New Roman" w:cs="Times New Roman"/>
          <w:sz w:val="28"/>
          <w:szCs w:val="28"/>
        </w:rPr>
        <w:t xml:space="preserve"> Н.Н. Петлин надеялся, что этот договор </w:t>
      </w:r>
      <w:r>
        <w:rPr>
          <w:rFonts w:ascii="Times New Roman" w:hAnsi="Times New Roman" w:cs="Times New Roman"/>
          <w:sz w:val="28"/>
          <w:szCs w:val="28"/>
        </w:rPr>
        <w:t>«освободит обе страны от напряженности и успокоит мир»</w:t>
      </w:r>
      <w:r w:rsidR="004828F0" w:rsidRPr="004828F0">
        <w:rPr>
          <w:rFonts w:ascii="Times New Roman" w:hAnsi="Times New Roman" w:cs="Times New Roman"/>
          <w:sz w:val="28"/>
          <w:szCs w:val="28"/>
        </w:rPr>
        <w:t xml:space="preserve"> [6]</w:t>
      </w:r>
      <w:r>
        <w:rPr>
          <w:rFonts w:ascii="Times New Roman" w:hAnsi="Times New Roman" w:cs="Times New Roman"/>
          <w:sz w:val="28"/>
          <w:szCs w:val="28"/>
        </w:rPr>
        <w:t>. «Русская жизнь» выделяла черты сходства между народами СССР и США такие, как искренность, правдивость, богобоязненность и милосердие</w:t>
      </w:r>
      <w:r w:rsidR="004828F0" w:rsidRPr="004828F0">
        <w:rPr>
          <w:rFonts w:ascii="Times New Roman" w:hAnsi="Times New Roman" w:cs="Times New Roman"/>
          <w:sz w:val="28"/>
          <w:szCs w:val="28"/>
        </w:rPr>
        <w:t xml:space="preserve"> </w:t>
      </w:r>
      <w:r w:rsidR="004828F0">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b/>
          <w:sz w:val="28"/>
          <w:szCs w:val="28"/>
        </w:rPr>
        <w:t xml:space="preserve"> </w:t>
      </w:r>
    </w:p>
    <w:p w:rsidR="00AE483E" w:rsidRPr="0046187B" w:rsidRDefault="00AE483E" w:rsidP="0046187B">
      <w:pPr>
        <w:spacing w:after="0" w:line="240" w:lineRule="auto"/>
        <w:ind w:firstLine="851"/>
        <w:jc w:val="both"/>
        <w:rPr>
          <w:rFonts w:ascii="Times New Roman" w:hAnsi="Times New Roman" w:cs="Times New Roman"/>
          <w:b/>
        </w:rPr>
      </w:pPr>
      <w:r>
        <w:rPr>
          <w:rFonts w:ascii="Times New Roman" w:hAnsi="Times New Roman" w:cs="Times New Roman"/>
          <w:sz w:val="28"/>
          <w:szCs w:val="28"/>
        </w:rPr>
        <w:t xml:space="preserve">Газета публиковала материалы о деятельности Коалиции российских национальных организаций в Сан-Франциско, объединившей в 1980 г. русские антикоммунистические организации. Коалиция, председателем которой являлся Петлин, выступала против смешения понятий «русский» и «советский», происходившего на Западе, и поддерживала идею создания сильной, единой и неделимой России без коммунизма. </w:t>
      </w:r>
    </w:p>
    <w:p w:rsidR="00AE483E" w:rsidRPr="0046187B" w:rsidRDefault="00AE483E" w:rsidP="0046187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В 1970—1980-е гг. Русское зарубежье беспокоил рост центробежных националистических тенденций в СССР. Н.Н. Петлин высказывался против идей о предоставлении автономии советским народам, звучавших среди представителей национальных меньшинств эмиграции и западных политиков. Редактор призывал республики СССР совместными усилиями свергнуть коммунизм, без помощи Запада, а затем создавать общее будущее в российской семье «на принципах свободы, взаимного уважения и сотрудничества»</w:t>
      </w:r>
      <w:r w:rsidR="004828F0">
        <w:rPr>
          <w:rFonts w:ascii="Times New Roman" w:hAnsi="Times New Roman" w:cs="Times New Roman"/>
          <w:sz w:val="28"/>
          <w:szCs w:val="28"/>
        </w:rPr>
        <w:t xml:space="preserve"> [7]</w:t>
      </w:r>
      <w:r>
        <w:rPr>
          <w:rFonts w:ascii="Times New Roman" w:hAnsi="Times New Roman" w:cs="Times New Roman"/>
          <w:sz w:val="28"/>
          <w:szCs w:val="28"/>
        </w:rPr>
        <w:t>.</w:t>
      </w:r>
      <w:r w:rsidR="004828F0">
        <w:rPr>
          <w:rFonts w:ascii="Times New Roman" w:hAnsi="Times New Roman" w:cs="Times New Roman"/>
          <w:b/>
          <w:sz w:val="24"/>
          <w:szCs w:val="24"/>
        </w:rPr>
        <w:t xml:space="preserve"> </w:t>
      </w:r>
      <w:r>
        <w:rPr>
          <w:rFonts w:ascii="Times New Roman" w:hAnsi="Times New Roman" w:cs="Times New Roman"/>
          <w:sz w:val="28"/>
          <w:szCs w:val="28"/>
        </w:rPr>
        <w:t xml:space="preserve">Рассуждая о форме государственного устройства в будущей России, Петлин считал, что этот выбор народы социалистических республик сделают самостоятельно. </w:t>
      </w:r>
    </w:p>
    <w:p w:rsidR="00AE483E" w:rsidRPr="0046187B" w:rsidRDefault="00AE483E" w:rsidP="0046187B">
      <w:pPr>
        <w:spacing w:after="0" w:line="240" w:lineRule="auto"/>
        <w:ind w:firstLine="851"/>
        <w:jc w:val="both"/>
        <w:rPr>
          <w:rFonts w:ascii="Times New Roman" w:hAnsi="Times New Roman" w:cs="Times New Roman"/>
          <w:b/>
          <w:color w:val="FF0000"/>
          <w:sz w:val="24"/>
          <w:szCs w:val="24"/>
        </w:rPr>
      </w:pPr>
      <w:r>
        <w:rPr>
          <w:rFonts w:ascii="Times New Roman" w:hAnsi="Times New Roman" w:cs="Times New Roman"/>
          <w:sz w:val="28"/>
          <w:szCs w:val="28"/>
        </w:rPr>
        <w:t>Усиление межэтнической напряженности во второй половине 1980-х гг. издание связывало с преобразованиями перестройки и, особенно, с политикой гласности, усилившей интерес к национальным проблемам и позволившей выплеснуть недовольство режимом. В 1990 г. Н.Н. Петлин, продолжал выступать с идеей свержения власти КПСС, но опасался распада советской державы, увидев в этом процессе угрозу национальной безопасности России</w:t>
      </w:r>
      <w:r w:rsidR="004828F0">
        <w:rPr>
          <w:rFonts w:ascii="Times New Roman" w:hAnsi="Times New Roman" w:cs="Times New Roman"/>
          <w:sz w:val="28"/>
          <w:szCs w:val="28"/>
        </w:rPr>
        <w:t xml:space="preserve"> [</w:t>
      </w:r>
      <w:r w:rsidR="004828F0" w:rsidRPr="004828F0">
        <w:rPr>
          <w:rFonts w:ascii="Times New Roman" w:hAnsi="Times New Roman" w:cs="Times New Roman"/>
          <w:sz w:val="28"/>
          <w:szCs w:val="28"/>
        </w:rPr>
        <w:t>10</w:t>
      </w:r>
      <w:r w:rsidR="004828F0">
        <w:rPr>
          <w:rFonts w:ascii="Times New Roman" w:hAnsi="Times New Roman" w:cs="Times New Roman"/>
          <w:sz w:val="28"/>
          <w:szCs w:val="28"/>
        </w:rPr>
        <w:t>]</w:t>
      </w:r>
      <w:r>
        <w:rPr>
          <w:rFonts w:ascii="Times New Roman" w:hAnsi="Times New Roman" w:cs="Times New Roman"/>
          <w:sz w:val="28"/>
          <w:szCs w:val="28"/>
        </w:rPr>
        <w:t xml:space="preserve">. После событий августовского путча сотрудники «Русской жизни», публично выступая против коммунизма, искренне надеялись на то, что сохранится единение и взаимосвязь народов бывшего СССР на просторах будущей России. </w:t>
      </w:r>
    </w:p>
    <w:p w:rsidR="00AE483E" w:rsidRDefault="00AE483E" w:rsidP="0046187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 Н. Петлин снискал авторитет в среде Русского зарубежья </w:t>
      </w:r>
      <w:r w:rsidR="00912074">
        <w:rPr>
          <w:rFonts w:ascii="Times New Roman" w:hAnsi="Times New Roman" w:cs="Times New Roman"/>
          <w:sz w:val="28"/>
          <w:szCs w:val="28"/>
        </w:rPr>
        <w:t>как талантливый журналист и писатель, компетентный редактор, человек</w:t>
      </w:r>
      <w:r>
        <w:rPr>
          <w:rFonts w:ascii="Times New Roman" w:hAnsi="Times New Roman" w:cs="Times New Roman"/>
          <w:sz w:val="28"/>
          <w:szCs w:val="28"/>
        </w:rPr>
        <w:t xml:space="preserve"> с высокими личност</w:t>
      </w:r>
      <w:r w:rsidR="00912074">
        <w:rPr>
          <w:rFonts w:ascii="Times New Roman" w:hAnsi="Times New Roman" w:cs="Times New Roman"/>
          <w:sz w:val="28"/>
          <w:szCs w:val="28"/>
        </w:rPr>
        <w:t>ными качествами, а также видный общественный деятель</w:t>
      </w:r>
      <w:r>
        <w:rPr>
          <w:rFonts w:ascii="Times New Roman" w:hAnsi="Times New Roman" w:cs="Times New Roman"/>
          <w:sz w:val="28"/>
          <w:szCs w:val="28"/>
        </w:rPr>
        <w:t xml:space="preserve"> русской общины в Китае и в США. Журналиста на протяжении всей жизни волновала судьба родины, которую он горячо любил, и выступал против русофобских установок на Западе, представлявших в 1970—1980-е гг. идею сохранения России «в едином и неделимом союзе» в негативном свете. </w:t>
      </w:r>
    </w:p>
    <w:p w:rsidR="004828F0" w:rsidRDefault="004828F0" w:rsidP="00AE483E">
      <w:pPr>
        <w:spacing w:after="0" w:line="240" w:lineRule="auto"/>
        <w:rPr>
          <w:rFonts w:ascii="Times New Roman" w:hAnsi="Times New Roman" w:cs="Times New Roman"/>
          <w:sz w:val="28"/>
          <w:szCs w:val="28"/>
        </w:rPr>
      </w:pPr>
    </w:p>
    <w:p w:rsidR="00AE483E" w:rsidRPr="001C22C5" w:rsidRDefault="00AE483E" w:rsidP="00AE483E">
      <w:pPr>
        <w:spacing w:after="0" w:line="240" w:lineRule="auto"/>
        <w:jc w:val="center"/>
        <w:rPr>
          <w:rFonts w:ascii="Times New Roman" w:hAnsi="Times New Roman" w:cs="Times New Roman"/>
          <w:b/>
          <w:sz w:val="28"/>
          <w:szCs w:val="28"/>
        </w:rPr>
      </w:pPr>
      <w:r w:rsidRPr="00F60A9A">
        <w:rPr>
          <w:rFonts w:ascii="Times New Roman" w:hAnsi="Times New Roman" w:cs="Times New Roman"/>
          <w:b/>
          <w:sz w:val="28"/>
          <w:szCs w:val="28"/>
        </w:rPr>
        <w:t>Список источников и литературы</w:t>
      </w:r>
    </w:p>
    <w:p w:rsidR="00F60A9A" w:rsidRPr="001C22C5" w:rsidRDefault="00F60A9A" w:rsidP="00176A87">
      <w:pPr>
        <w:spacing w:after="0" w:line="240" w:lineRule="auto"/>
        <w:jc w:val="both"/>
        <w:rPr>
          <w:rFonts w:ascii="Times New Roman" w:hAnsi="Times New Roman" w:cs="Times New Roman"/>
          <w:sz w:val="28"/>
          <w:szCs w:val="28"/>
        </w:rPr>
      </w:pPr>
    </w:p>
    <w:p w:rsidR="00F60A9A" w:rsidRPr="00F60A9A" w:rsidRDefault="00F60A9A" w:rsidP="00176A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405272">
        <w:rPr>
          <w:rFonts w:ascii="Times New Roman" w:hAnsi="Times New Roman" w:cs="Times New Roman"/>
          <w:sz w:val="28"/>
          <w:szCs w:val="28"/>
        </w:rPr>
        <w:t xml:space="preserve"> </w:t>
      </w:r>
      <w:r w:rsidRPr="006E0041">
        <w:rPr>
          <w:rFonts w:ascii="Times New Roman" w:hAnsi="Times New Roman" w:cs="Times New Roman"/>
          <w:sz w:val="28"/>
          <w:szCs w:val="28"/>
        </w:rPr>
        <w:t>Государственный архив Хабаровского края (ГАХК)</w:t>
      </w:r>
      <w:r w:rsidRPr="00F60A9A">
        <w:rPr>
          <w:rFonts w:ascii="Times New Roman" w:hAnsi="Times New Roman" w:cs="Times New Roman"/>
          <w:sz w:val="28"/>
          <w:szCs w:val="28"/>
        </w:rPr>
        <w:t>.</w:t>
      </w:r>
    </w:p>
    <w:p w:rsidR="00F60A9A" w:rsidRDefault="00F60A9A" w:rsidP="00176A87">
      <w:pPr>
        <w:spacing w:after="0" w:line="240" w:lineRule="auto"/>
        <w:jc w:val="both"/>
        <w:rPr>
          <w:rFonts w:ascii="Times New Roman" w:hAnsi="Times New Roman" w:cs="Times New Roman"/>
          <w:sz w:val="28"/>
          <w:szCs w:val="28"/>
        </w:rPr>
      </w:pPr>
    </w:p>
    <w:p w:rsidR="00F60A9A" w:rsidRPr="002174A3" w:rsidRDefault="00F60A9A" w:rsidP="00176A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2174A3">
        <w:rPr>
          <w:rFonts w:ascii="Times New Roman" w:hAnsi="Times New Roman" w:cs="Times New Roman"/>
          <w:sz w:val="28"/>
          <w:szCs w:val="28"/>
        </w:rPr>
        <w:t>Великая Маньчжурская Империя. К десятилетнему юбилею. – Харбин, 1942. – 418 с.</w:t>
      </w:r>
    </w:p>
    <w:p w:rsidR="00F60A9A" w:rsidRDefault="00F60A9A" w:rsidP="00176A87">
      <w:pPr>
        <w:spacing w:after="0" w:line="240" w:lineRule="auto"/>
        <w:jc w:val="both"/>
        <w:rPr>
          <w:rFonts w:ascii="Times New Roman" w:hAnsi="Times New Roman" w:cs="Times New Roman"/>
          <w:sz w:val="28"/>
          <w:szCs w:val="28"/>
        </w:rPr>
      </w:pPr>
    </w:p>
    <w:p w:rsidR="00F60A9A" w:rsidRPr="00134928" w:rsidRDefault="00F60A9A" w:rsidP="00176A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134928">
        <w:rPr>
          <w:rFonts w:ascii="Times New Roman" w:hAnsi="Times New Roman" w:cs="Times New Roman"/>
          <w:sz w:val="28"/>
          <w:szCs w:val="28"/>
        </w:rPr>
        <w:t>Историческое слушание Коалиции «За свободную Россию»</w:t>
      </w:r>
      <w:r>
        <w:rPr>
          <w:rFonts w:ascii="Times New Roman" w:hAnsi="Times New Roman" w:cs="Times New Roman"/>
          <w:sz w:val="28"/>
          <w:szCs w:val="28"/>
        </w:rPr>
        <w:t xml:space="preserve"> // </w:t>
      </w:r>
      <w:r w:rsidRPr="00134928">
        <w:rPr>
          <w:rFonts w:ascii="Times New Roman" w:hAnsi="Times New Roman" w:cs="Times New Roman"/>
          <w:sz w:val="28"/>
          <w:szCs w:val="28"/>
        </w:rPr>
        <w:t>Русская жизнь</w:t>
      </w:r>
      <w:r>
        <w:rPr>
          <w:rFonts w:ascii="Times New Roman" w:hAnsi="Times New Roman" w:cs="Times New Roman"/>
          <w:sz w:val="28"/>
          <w:szCs w:val="28"/>
        </w:rPr>
        <w:t xml:space="preserve">. </w:t>
      </w:r>
      <w:r w:rsidRPr="00134928">
        <w:rPr>
          <w:rFonts w:ascii="Times New Roman" w:hAnsi="Times New Roman" w:cs="Times New Roman"/>
          <w:sz w:val="28"/>
          <w:szCs w:val="28"/>
        </w:rPr>
        <w:t>1981</w:t>
      </w:r>
      <w:r>
        <w:rPr>
          <w:rFonts w:ascii="Times New Roman" w:hAnsi="Times New Roman" w:cs="Times New Roman"/>
          <w:sz w:val="28"/>
          <w:szCs w:val="28"/>
        </w:rPr>
        <w:t xml:space="preserve">. </w:t>
      </w:r>
      <w:r w:rsidRPr="00134928">
        <w:rPr>
          <w:rFonts w:ascii="Times New Roman" w:hAnsi="Times New Roman" w:cs="Times New Roman"/>
          <w:sz w:val="28"/>
          <w:szCs w:val="28"/>
        </w:rPr>
        <w:t>№ 9585</w:t>
      </w:r>
      <w:r>
        <w:rPr>
          <w:rFonts w:ascii="Times New Roman" w:hAnsi="Times New Roman" w:cs="Times New Roman"/>
          <w:sz w:val="28"/>
          <w:szCs w:val="28"/>
        </w:rPr>
        <w:t>. С</w:t>
      </w:r>
      <w:r w:rsidRPr="00134928">
        <w:rPr>
          <w:rFonts w:ascii="Times New Roman" w:hAnsi="Times New Roman" w:cs="Times New Roman"/>
          <w:sz w:val="28"/>
          <w:szCs w:val="28"/>
        </w:rPr>
        <w:t>. 3, 10.</w:t>
      </w:r>
    </w:p>
    <w:p w:rsidR="00F60A9A" w:rsidRDefault="00F60A9A" w:rsidP="00176A87">
      <w:pPr>
        <w:spacing w:after="0" w:line="240" w:lineRule="auto"/>
        <w:jc w:val="both"/>
        <w:rPr>
          <w:rFonts w:ascii="Times New Roman" w:hAnsi="Times New Roman" w:cs="Times New Roman"/>
          <w:sz w:val="28"/>
          <w:szCs w:val="28"/>
        </w:rPr>
      </w:pPr>
    </w:p>
    <w:p w:rsidR="00F60A9A" w:rsidRPr="00134928" w:rsidRDefault="00F60A9A" w:rsidP="00176A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134928">
        <w:rPr>
          <w:rFonts w:ascii="Times New Roman" w:hAnsi="Times New Roman" w:cs="Times New Roman"/>
          <w:sz w:val="28"/>
          <w:szCs w:val="28"/>
        </w:rPr>
        <w:t xml:space="preserve">Незабытые могилы. Российское зарубежье: некрологи 1917—1997 </w:t>
      </w:r>
      <w:r>
        <w:rPr>
          <w:rFonts w:ascii="Times New Roman" w:hAnsi="Times New Roman" w:cs="Times New Roman"/>
          <w:sz w:val="28"/>
          <w:szCs w:val="28"/>
        </w:rPr>
        <w:t xml:space="preserve">гг. </w:t>
      </w:r>
      <w:r w:rsidRPr="00134928">
        <w:rPr>
          <w:rFonts w:ascii="Times New Roman" w:hAnsi="Times New Roman" w:cs="Times New Roman"/>
          <w:sz w:val="28"/>
          <w:szCs w:val="28"/>
        </w:rPr>
        <w:t>в шести томах. Сост. В.Н. Чуваков. 1999 – 2007 гг. Т. 5</w:t>
      </w:r>
      <w:r>
        <w:rPr>
          <w:rFonts w:ascii="Times New Roman" w:hAnsi="Times New Roman" w:cs="Times New Roman"/>
          <w:sz w:val="28"/>
          <w:szCs w:val="28"/>
        </w:rPr>
        <w:t xml:space="preserve">. </w:t>
      </w:r>
      <w:r w:rsidRPr="00122B61">
        <w:rPr>
          <w:rFonts w:ascii="Times New Roman" w:hAnsi="Times New Roman" w:cs="Times New Roman"/>
          <w:sz w:val="28"/>
          <w:szCs w:val="28"/>
        </w:rPr>
        <w:t>–</w:t>
      </w:r>
      <w:r>
        <w:rPr>
          <w:rFonts w:ascii="Times New Roman" w:hAnsi="Times New Roman" w:cs="Times New Roman"/>
          <w:sz w:val="28"/>
          <w:szCs w:val="28"/>
        </w:rPr>
        <w:t xml:space="preserve"> М, 2004</w:t>
      </w:r>
      <w:r w:rsidRPr="00134928">
        <w:rPr>
          <w:rFonts w:ascii="Times New Roman" w:hAnsi="Times New Roman" w:cs="Times New Roman"/>
          <w:sz w:val="28"/>
          <w:szCs w:val="28"/>
        </w:rPr>
        <w:t xml:space="preserve">. </w:t>
      </w:r>
      <w:r w:rsidRPr="00122B61">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eastAsia="Times New Roman" w:hAnsi="Times New Roman" w:cs="Times New Roman"/>
          <w:sz w:val="28"/>
          <w:szCs w:val="28"/>
        </w:rPr>
        <w:t>390 с.</w:t>
      </w:r>
    </w:p>
    <w:p w:rsidR="00F60A9A" w:rsidRDefault="00F60A9A" w:rsidP="00176A87">
      <w:pPr>
        <w:spacing w:after="0" w:line="240" w:lineRule="auto"/>
        <w:jc w:val="both"/>
        <w:rPr>
          <w:rFonts w:ascii="Times New Roman" w:hAnsi="Times New Roman" w:cs="Times New Roman"/>
          <w:sz w:val="28"/>
          <w:szCs w:val="28"/>
        </w:rPr>
      </w:pPr>
    </w:p>
    <w:p w:rsidR="00F60A9A" w:rsidRDefault="00F60A9A" w:rsidP="00176A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134928">
        <w:rPr>
          <w:rFonts w:ascii="Times New Roman" w:hAnsi="Times New Roman" w:cs="Times New Roman"/>
          <w:sz w:val="28"/>
          <w:szCs w:val="28"/>
        </w:rPr>
        <w:t>Н.Н. Петлин</w:t>
      </w:r>
      <w:r>
        <w:rPr>
          <w:rFonts w:ascii="Times New Roman" w:hAnsi="Times New Roman" w:cs="Times New Roman"/>
          <w:sz w:val="28"/>
          <w:szCs w:val="28"/>
        </w:rPr>
        <w:t xml:space="preserve"> </w:t>
      </w:r>
      <w:r w:rsidRPr="000F01FA">
        <w:rPr>
          <w:rFonts w:ascii="Times New Roman" w:hAnsi="Times New Roman" w:cs="Times New Roman"/>
          <w:sz w:val="28"/>
          <w:szCs w:val="28"/>
        </w:rPr>
        <w:t xml:space="preserve">// </w:t>
      </w:r>
      <w:r w:rsidRPr="00134928">
        <w:rPr>
          <w:rFonts w:ascii="Times New Roman" w:hAnsi="Times New Roman" w:cs="Times New Roman"/>
          <w:sz w:val="28"/>
          <w:szCs w:val="28"/>
        </w:rPr>
        <w:t>Наша страна</w:t>
      </w:r>
      <w:r>
        <w:rPr>
          <w:rFonts w:ascii="Times New Roman" w:hAnsi="Times New Roman" w:cs="Times New Roman"/>
          <w:sz w:val="28"/>
          <w:szCs w:val="28"/>
        </w:rPr>
        <w:t xml:space="preserve">. </w:t>
      </w:r>
      <w:r w:rsidRPr="00134928">
        <w:rPr>
          <w:rFonts w:ascii="Times New Roman" w:hAnsi="Times New Roman" w:cs="Times New Roman"/>
          <w:sz w:val="28"/>
          <w:szCs w:val="28"/>
        </w:rPr>
        <w:t>2000</w:t>
      </w:r>
      <w:r>
        <w:rPr>
          <w:rFonts w:ascii="Times New Roman" w:hAnsi="Times New Roman" w:cs="Times New Roman"/>
          <w:sz w:val="28"/>
          <w:szCs w:val="28"/>
        </w:rPr>
        <w:t>. № 2587—</w:t>
      </w:r>
      <w:r w:rsidRPr="00134928">
        <w:rPr>
          <w:rFonts w:ascii="Times New Roman" w:hAnsi="Times New Roman" w:cs="Times New Roman"/>
          <w:sz w:val="28"/>
          <w:szCs w:val="28"/>
        </w:rPr>
        <w:t>2588</w:t>
      </w:r>
      <w:r>
        <w:rPr>
          <w:rFonts w:ascii="Times New Roman" w:hAnsi="Times New Roman" w:cs="Times New Roman"/>
          <w:sz w:val="28"/>
          <w:szCs w:val="28"/>
        </w:rPr>
        <w:t>. С</w:t>
      </w:r>
      <w:r w:rsidRPr="00134928">
        <w:rPr>
          <w:rFonts w:ascii="Times New Roman" w:hAnsi="Times New Roman" w:cs="Times New Roman"/>
          <w:sz w:val="28"/>
          <w:szCs w:val="28"/>
        </w:rPr>
        <w:t>. 6</w:t>
      </w:r>
      <w:r>
        <w:rPr>
          <w:rFonts w:ascii="Times New Roman" w:hAnsi="Times New Roman" w:cs="Times New Roman"/>
          <w:sz w:val="28"/>
          <w:szCs w:val="28"/>
        </w:rPr>
        <w:t xml:space="preserve">. </w:t>
      </w:r>
    </w:p>
    <w:p w:rsidR="00F60A9A" w:rsidRDefault="00F60A9A" w:rsidP="00176A87">
      <w:pPr>
        <w:spacing w:after="0" w:line="240" w:lineRule="auto"/>
        <w:jc w:val="both"/>
        <w:rPr>
          <w:rFonts w:ascii="Times New Roman" w:hAnsi="Times New Roman" w:cs="Times New Roman"/>
          <w:sz w:val="28"/>
          <w:szCs w:val="28"/>
        </w:rPr>
      </w:pPr>
    </w:p>
    <w:p w:rsidR="00F60A9A" w:rsidRDefault="00F60A9A" w:rsidP="00176A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Н.П. Кому нужно ограничение оружия? //</w:t>
      </w:r>
      <w:r w:rsidRPr="00034A6C">
        <w:rPr>
          <w:rFonts w:ascii="Times New Roman" w:hAnsi="Times New Roman" w:cs="Times New Roman"/>
          <w:sz w:val="28"/>
          <w:szCs w:val="28"/>
        </w:rPr>
        <w:t xml:space="preserve"> </w:t>
      </w:r>
      <w:r w:rsidRPr="00134928">
        <w:rPr>
          <w:rFonts w:ascii="Times New Roman" w:hAnsi="Times New Roman" w:cs="Times New Roman"/>
          <w:sz w:val="28"/>
          <w:szCs w:val="28"/>
        </w:rPr>
        <w:t>Русская жизнь</w:t>
      </w:r>
      <w:r>
        <w:rPr>
          <w:rFonts w:ascii="Times New Roman" w:hAnsi="Times New Roman" w:cs="Times New Roman"/>
          <w:sz w:val="28"/>
          <w:szCs w:val="28"/>
        </w:rPr>
        <w:t>. 1979.</w:t>
      </w:r>
      <w:r w:rsidRPr="00034A6C">
        <w:rPr>
          <w:rFonts w:ascii="Times New Roman" w:hAnsi="Times New Roman" w:cs="Times New Roman"/>
          <w:sz w:val="28"/>
          <w:szCs w:val="28"/>
        </w:rPr>
        <w:t xml:space="preserve"> </w:t>
      </w:r>
      <w:r w:rsidRPr="00134928">
        <w:rPr>
          <w:rFonts w:ascii="Times New Roman" w:hAnsi="Times New Roman" w:cs="Times New Roman"/>
          <w:sz w:val="28"/>
          <w:szCs w:val="28"/>
        </w:rPr>
        <w:t>№ 9155</w:t>
      </w:r>
      <w:r>
        <w:rPr>
          <w:rFonts w:ascii="Times New Roman" w:hAnsi="Times New Roman" w:cs="Times New Roman"/>
          <w:sz w:val="28"/>
          <w:szCs w:val="28"/>
        </w:rPr>
        <w:t>. С</w:t>
      </w:r>
      <w:r w:rsidRPr="00134928">
        <w:rPr>
          <w:rFonts w:ascii="Times New Roman" w:hAnsi="Times New Roman" w:cs="Times New Roman"/>
          <w:sz w:val="28"/>
          <w:szCs w:val="28"/>
        </w:rPr>
        <w:t>. 3, 10.</w:t>
      </w:r>
      <w:r>
        <w:rPr>
          <w:rFonts w:ascii="Times New Roman" w:hAnsi="Times New Roman" w:cs="Times New Roman"/>
          <w:sz w:val="28"/>
          <w:szCs w:val="28"/>
        </w:rPr>
        <w:t xml:space="preserve"> </w:t>
      </w:r>
    </w:p>
    <w:p w:rsidR="00F60A9A" w:rsidRDefault="00F60A9A" w:rsidP="00176A87">
      <w:pPr>
        <w:spacing w:after="0" w:line="240" w:lineRule="auto"/>
        <w:jc w:val="both"/>
        <w:rPr>
          <w:rFonts w:ascii="Times New Roman" w:hAnsi="Times New Roman" w:cs="Times New Roman"/>
          <w:sz w:val="28"/>
          <w:szCs w:val="28"/>
        </w:rPr>
      </w:pPr>
    </w:p>
    <w:p w:rsidR="00F60A9A" w:rsidRPr="00134928" w:rsidRDefault="00F60A9A" w:rsidP="00176A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Н.П. О расчленении России // </w:t>
      </w:r>
      <w:r w:rsidRPr="00134928">
        <w:rPr>
          <w:rFonts w:ascii="Times New Roman" w:hAnsi="Times New Roman" w:cs="Times New Roman"/>
          <w:sz w:val="28"/>
          <w:szCs w:val="28"/>
        </w:rPr>
        <w:t>Русская жизнь</w:t>
      </w:r>
      <w:r>
        <w:rPr>
          <w:rFonts w:ascii="Times New Roman" w:hAnsi="Times New Roman" w:cs="Times New Roman"/>
          <w:sz w:val="28"/>
          <w:szCs w:val="28"/>
        </w:rPr>
        <w:t>. 1980.</w:t>
      </w:r>
      <w:r w:rsidRPr="00034A6C">
        <w:rPr>
          <w:rFonts w:ascii="Times New Roman" w:hAnsi="Times New Roman" w:cs="Times New Roman"/>
          <w:sz w:val="28"/>
          <w:szCs w:val="28"/>
        </w:rPr>
        <w:t xml:space="preserve"> </w:t>
      </w:r>
      <w:r>
        <w:rPr>
          <w:rFonts w:ascii="Times New Roman" w:hAnsi="Times New Roman" w:cs="Times New Roman"/>
          <w:sz w:val="28"/>
          <w:szCs w:val="28"/>
        </w:rPr>
        <w:t>№ 9396. С</w:t>
      </w:r>
      <w:r w:rsidRPr="00134928">
        <w:rPr>
          <w:rFonts w:ascii="Times New Roman" w:hAnsi="Times New Roman" w:cs="Times New Roman"/>
          <w:sz w:val="28"/>
          <w:szCs w:val="28"/>
        </w:rPr>
        <w:t>. 3.</w:t>
      </w:r>
    </w:p>
    <w:p w:rsidR="00F60A9A" w:rsidRDefault="00F60A9A" w:rsidP="00176A87">
      <w:pPr>
        <w:spacing w:after="0" w:line="240" w:lineRule="auto"/>
        <w:jc w:val="both"/>
        <w:rPr>
          <w:rFonts w:ascii="Times New Roman" w:hAnsi="Times New Roman" w:cs="Times New Roman"/>
          <w:sz w:val="28"/>
          <w:szCs w:val="28"/>
        </w:rPr>
      </w:pPr>
    </w:p>
    <w:p w:rsidR="00F60A9A" w:rsidRPr="00AD0551" w:rsidRDefault="00F60A9A" w:rsidP="00176A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Pr="00134928">
        <w:rPr>
          <w:rFonts w:ascii="Times New Roman" w:hAnsi="Times New Roman" w:cs="Times New Roman"/>
          <w:sz w:val="28"/>
          <w:szCs w:val="28"/>
        </w:rPr>
        <w:t>Онегина С.В. Международные связи Российского фашистского Союза в Маньчжурии</w:t>
      </w:r>
      <w:r>
        <w:rPr>
          <w:rFonts w:ascii="Times New Roman" w:hAnsi="Times New Roman" w:cs="Times New Roman"/>
          <w:sz w:val="28"/>
          <w:szCs w:val="28"/>
        </w:rPr>
        <w:t xml:space="preserve"> </w:t>
      </w:r>
      <w:r w:rsidRPr="000F01FA">
        <w:rPr>
          <w:rFonts w:ascii="Times New Roman" w:hAnsi="Times New Roman" w:cs="Times New Roman"/>
          <w:sz w:val="28"/>
          <w:szCs w:val="28"/>
        </w:rPr>
        <w:t>//</w:t>
      </w:r>
      <w:r>
        <w:rPr>
          <w:rFonts w:ascii="Times New Roman" w:hAnsi="Times New Roman" w:cs="Times New Roman"/>
          <w:sz w:val="28"/>
          <w:szCs w:val="28"/>
        </w:rPr>
        <w:t xml:space="preserve"> </w:t>
      </w:r>
      <w:r w:rsidRPr="00134928">
        <w:rPr>
          <w:rFonts w:ascii="Times New Roman" w:hAnsi="Times New Roman" w:cs="Times New Roman"/>
          <w:sz w:val="28"/>
          <w:szCs w:val="28"/>
          <w:lang w:val="en-US"/>
        </w:rPr>
        <w:t>Acta</w:t>
      </w:r>
      <w:r w:rsidRPr="00134928">
        <w:rPr>
          <w:rFonts w:ascii="Times New Roman" w:hAnsi="Times New Roman" w:cs="Times New Roman"/>
          <w:sz w:val="28"/>
          <w:szCs w:val="28"/>
        </w:rPr>
        <w:t xml:space="preserve"> </w:t>
      </w:r>
      <w:r w:rsidRPr="00134928">
        <w:rPr>
          <w:rFonts w:ascii="Times New Roman" w:hAnsi="Times New Roman" w:cs="Times New Roman"/>
          <w:sz w:val="28"/>
          <w:szCs w:val="28"/>
          <w:lang w:val="en-US"/>
        </w:rPr>
        <w:t>Slavica</w:t>
      </w:r>
      <w:r w:rsidRPr="00134928">
        <w:rPr>
          <w:rFonts w:ascii="Times New Roman" w:hAnsi="Times New Roman" w:cs="Times New Roman"/>
          <w:sz w:val="28"/>
          <w:szCs w:val="28"/>
        </w:rPr>
        <w:t xml:space="preserve"> </w:t>
      </w:r>
      <w:r w:rsidRPr="00134928">
        <w:rPr>
          <w:rFonts w:ascii="Times New Roman" w:hAnsi="Times New Roman" w:cs="Times New Roman"/>
          <w:sz w:val="28"/>
          <w:szCs w:val="28"/>
          <w:lang w:val="en-US"/>
        </w:rPr>
        <w:t>Iaponica</w:t>
      </w:r>
      <w:r>
        <w:rPr>
          <w:rFonts w:ascii="Times New Roman" w:hAnsi="Times New Roman" w:cs="Times New Roman"/>
          <w:sz w:val="28"/>
          <w:szCs w:val="28"/>
        </w:rPr>
        <w:t xml:space="preserve">. </w:t>
      </w:r>
      <w:r w:rsidRPr="00134928">
        <w:rPr>
          <w:rFonts w:ascii="Times New Roman" w:hAnsi="Times New Roman" w:cs="Times New Roman"/>
          <w:sz w:val="28"/>
          <w:szCs w:val="28"/>
        </w:rPr>
        <w:t>1996.</w:t>
      </w:r>
      <w:r>
        <w:rPr>
          <w:rFonts w:ascii="Times New Roman" w:hAnsi="Times New Roman" w:cs="Times New Roman"/>
          <w:sz w:val="28"/>
          <w:szCs w:val="28"/>
        </w:rPr>
        <w:t xml:space="preserve"> </w:t>
      </w:r>
      <w:r w:rsidRPr="00AD0551">
        <w:rPr>
          <w:rFonts w:ascii="Times New Roman" w:hAnsi="Times New Roman" w:cs="Times New Roman"/>
          <w:sz w:val="28"/>
          <w:szCs w:val="28"/>
        </w:rPr>
        <w:t>№ 14</w:t>
      </w:r>
      <w:r>
        <w:rPr>
          <w:rFonts w:ascii="Times New Roman" w:hAnsi="Times New Roman" w:cs="Times New Roman"/>
          <w:sz w:val="28"/>
          <w:szCs w:val="28"/>
        </w:rPr>
        <w:t xml:space="preserve">. </w:t>
      </w:r>
      <w:r w:rsidRPr="00134928">
        <w:rPr>
          <w:rFonts w:ascii="Times New Roman" w:hAnsi="Times New Roman" w:cs="Times New Roman"/>
          <w:sz w:val="28"/>
          <w:szCs w:val="28"/>
        </w:rPr>
        <w:t>С</w:t>
      </w:r>
      <w:r w:rsidRPr="00AD0551">
        <w:rPr>
          <w:rFonts w:ascii="Times New Roman" w:hAnsi="Times New Roman" w:cs="Times New Roman"/>
          <w:sz w:val="28"/>
          <w:szCs w:val="28"/>
        </w:rPr>
        <w:t>. 157-178</w:t>
      </w:r>
      <w:r>
        <w:rPr>
          <w:rFonts w:ascii="Times New Roman" w:hAnsi="Times New Roman" w:cs="Times New Roman"/>
          <w:sz w:val="28"/>
          <w:szCs w:val="28"/>
        </w:rPr>
        <w:t xml:space="preserve">. </w:t>
      </w:r>
    </w:p>
    <w:p w:rsidR="00F60A9A" w:rsidRDefault="00F60A9A" w:rsidP="00176A87">
      <w:pPr>
        <w:spacing w:after="0" w:line="240" w:lineRule="auto"/>
        <w:jc w:val="both"/>
        <w:rPr>
          <w:rFonts w:ascii="Times New Roman" w:hAnsi="Times New Roman" w:cs="Times New Roman"/>
          <w:sz w:val="28"/>
          <w:szCs w:val="28"/>
        </w:rPr>
      </w:pPr>
    </w:p>
    <w:p w:rsidR="00F60A9A" w:rsidRPr="00134928" w:rsidRDefault="00F60A9A" w:rsidP="00176A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Pr="00134928">
        <w:rPr>
          <w:rFonts w:ascii="Times New Roman" w:hAnsi="Times New Roman" w:cs="Times New Roman"/>
          <w:sz w:val="28"/>
          <w:szCs w:val="28"/>
        </w:rPr>
        <w:t>Петлин</w:t>
      </w:r>
      <w:r>
        <w:rPr>
          <w:rFonts w:ascii="Times New Roman" w:hAnsi="Times New Roman" w:cs="Times New Roman"/>
          <w:sz w:val="28"/>
          <w:szCs w:val="28"/>
        </w:rPr>
        <w:t xml:space="preserve"> Н. </w:t>
      </w:r>
      <w:r w:rsidRPr="00134928">
        <w:rPr>
          <w:rFonts w:ascii="Times New Roman" w:hAnsi="Times New Roman" w:cs="Times New Roman"/>
          <w:sz w:val="28"/>
          <w:szCs w:val="28"/>
        </w:rPr>
        <w:t>Последние пять лет</w:t>
      </w:r>
      <w:r>
        <w:rPr>
          <w:rFonts w:ascii="Times New Roman" w:hAnsi="Times New Roman" w:cs="Times New Roman"/>
          <w:sz w:val="28"/>
          <w:szCs w:val="28"/>
        </w:rPr>
        <w:t xml:space="preserve"> </w:t>
      </w:r>
      <w:r w:rsidRPr="000F01FA">
        <w:rPr>
          <w:rFonts w:ascii="Times New Roman" w:hAnsi="Times New Roman" w:cs="Times New Roman"/>
          <w:sz w:val="28"/>
          <w:szCs w:val="28"/>
        </w:rPr>
        <w:t>//</w:t>
      </w:r>
      <w:r>
        <w:rPr>
          <w:rFonts w:ascii="Times New Roman" w:hAnsi="Times New Roman" w:cs="Times New Roman"/>
          <w:sz w:val="28"/>
          <w:szCs w:val="28"/>
        </w:rPr>
        <w:t xml:space="preserve"> </w:t>
      </w:r>
      <w:r w:rsidRPr="00134928">
        <w:rPr>
          <w:rFonts w:ascii="Times New Roman" w:hAnsi="Times New Roman" w:cs="Times New Roman"/>
          <w:sz w:val="28"/>
          <w:szCs w:val="28"/>
        </w:rPr>
        <w:t>Русская жизнь</w:t>
      </w:r>
      <w:r>
        <w:rPr>
          <w:rFonts w:ascii="Times New Roman" w:hAnsi="Times New Roman" w:cs="Times New Roman"/>
          <w:sz w:val="28"/>
          <w:szCs w:val="28"/>
        </w:rPr>
        <w:t xml:space="preserve">. </w:t>
      </w:r>
      <w:r w:rsidRPr="00134928">
        <w:rPr>
          <w:rFonts w:ascii="Times New Roman" w:hAnsi="Times New Roman" w:cs="Times New Roman"/>
          <w:sz w:val="28"/>
          <w:szCs w:val="28"/>
        </w:rPr>
        <w:t>1981</w:t>
      </w:r>
      <w:r>
        <w:rPr>
          <w:rFonts w:ascii="Times New Roman" w:hAnsi="Times New Roman" w:cs="Times New Roman"/>
          <w:sz w:val="28"/>
          <w:szCs w:val="28"/>
        </w:rPr>
        <w:t xml:space="preserve">. </w:t>
      </w:r>
      <w:r w:rsidRPr="00134928">
        <w:rPr>
          <w:rFonts w:ascii="Times New Roman" w:hAnsi="Times New Roman" w:cs="Times New Roman"/>
          <w:sz w:val="28"/>
          <w:szCs w:val="28"/>
        </w:rPr>
        <w:t>№ 9656</w:t>
      </w:r>
      <w:r>
        <w:rPr>
          <w:rFonts w:ascii="Times New Roman" w:hAnsi="Times New Roman" w:cs="Times New Roman"/>
          <w:sz w:val="28"/>
          <w:szCs w:val="28"/>
        </w:rPr>
        <w:t>. С. 21-22.</w:t>
      </w:r>
    </w:p>
    <w:p w:rsidR="00F60A9A" w:rsidRDefault="00F60A9A" w:rsidP="00176A87">
      <w:pPr>
        <w:spacing w:after="0" w:line="240" w:lineRule="auto"/>
        <w:jc w:val="both"/>
        <w:rPr>
          <w:rFonts w:ascii="Times New Roman" w:hAnsi="Times New Roman" w:cs="Times New Roman"/>
          <w:sz w:val="28"/>
          <w:szCs w:val="28"/>
        </w:rPr>
      </w:pPr>
    </w:p>
    <w:p w:rsidR="00F60A9A" w:rsidRDefault="00F60A9A" w:rsidP="00176A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Pr="00134928">
        <w:rPr>
          <w:rFonts w:ascii="Times New Roman" w:hAnsi="Times New Roman" w:cs="Times New Roman"/>
          <w:sz w:val="28"/>
          <w:szCs w:val="28"/>
        </w:rPr>
        <w:t>Петлин</w:t>
      </w:r>
      <w:r>
        <w:rPr>
          <w:rFonts w:ascii="Times New Roman" w:hAnsi="Times New Roman" w:cs="Times New Roman"/>
          <w:sz w:val="28"/>
          <w:szCs w:val="28"/>
        </w:rPr>
        <w:t xml:space="preserve"> Н. </w:t>
      </w:r>
      <w:r w:rsidRPr="00134928">
        <w:rPr>
          <w:rFonts w:ascii="Times New Roman" w:hAnsi="Times New Roman" w:cs="Times New Roman"/>
          <w:sz w:val="28"/>
          <w:szCs w:val="28"/>
        </w:rPr>
        <w:t>Сила – в единении</w:t>
      </w:r>
      <w:r>
        <w:rPr>
          <w:rFonts w:ascii="Times New Roman" w:hAnsi="Times New Roman" w:cs="Times New Roman"/>
          <w:sz w:val="28"/>
          <w:szCs w:val="28"/>
        </w:rPr>
        <w:t xml:space="preserve"> // </w:t>
      </w:r>
      <w:r w:rsidRPr="00134928">
        <w:rPr>
          <w:rFonts w:ascii="Times New Roman" w:hAnsi="Times New Roman" w:cs="Times New Roman"/>
          <w:sz w:val="28"/>
          <w:szCs w:val="28"/>
        </w:rPr>
        <w:t>Русская жизнь</w:t>
      </w:r>
      <w:r>
        <w:rPr>
          <w:rFonts w:ascii="Times New Roman" w:hAnsi="Times New Roman" w:cs="Times New Roman"/>
          <w:sz w:val="28"/>
          <w:szCs w:val="28"/>
        </w:rPr>
        <w:t xml:space="preserve">. 1990. </w:t>
      </w:r>
      <w:r w:rsidRPr="00134928">
        <w:rPr>
          <w:rFonts w:ascii="Times New Roman" w:hAnsi="Times New Roman" w:cs="Times New Roman"/>
          <w:sz w:val="28"/>
          <w:szCs w:val="28"/>
        </w:rPr>
        <w:t>№ 11679</w:t>
      </w:r>
      <w:r>
        <w:rPr>
          <w:rFonts w:ascii="Times New Roman" w:hAnsi="Times New Roman" w:cs="Times New Roman"/>
          <w:sz w:val="28"/>
          <w:szCs w:val="28"/>
        </w:rPr>
        <w:t>. С. 3.</w:t>
      </w:r>
    </w:p>
    <w:p w:rsidR="00F60A9A" w:rsidRPr="00134928" w:rsidRDefault="00F60A9A" w:rsidP="00176A87">
      <w:pPr>
        <w:spacing w:after="0" w:line="240" w:lineRule="auto"/>
        <w:jc w:val="both"/>
        <w:rPr>
          <w:rFonts w:ascii="Times New Roman" w:hAnsi="Times New Roman" w:cs="Times New Roman"/>
          <w:sz w:val="28"/>
          <w:szCs w:val="28"/>
        </w:rPr>
      </w:pPr>
    </w:p>
    <w:p w:rsidR="00F60A9A" w:rsidRDefault="00F60A9A" w:rsidP="00176A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Pr="00134928">
        <w:rPr>
          <w:rFonts w:ascii="Times New Roman" w:hAnsi="Times New Roman" w:cs="Times New Roman"/>
          <w:sz w:val="28"/>
          <w:szCs w:val="28"/>
        </w:rPr>
        <w:t xml:space="preserve">Хисамутдинов А.А. Русский Сан-Франциско. </w:t>
      </w:r>
      <w:r w:rsidRPr="002174A3">
        <w:rPr>
          <w:rFonts w:ascii="Times New Roman" w:hAnsi="Times New Roman" w:cs="Times New Roman"/>
          <w:sz w:val="28"/>
          <w:szCs w:val="28"/>
        </w:rPr>
        <w:t xml:space="preserve">– </w:t>
      </w:r>
      <w:r w:rsidRPr="00134928">
        <w:rPr>
          <w:rFonts w:ascii="Times New Roman" w:hAnsi="Times New Roman" w:cs="Times New Roman"/>
          <w:sz w:val="28"/>
          <w:szCs w:val="28"/>
        </w:rPr>
        <w:t xml:space="preserve">М., 2010. </w:t>
      </w:r>
      <w:r w:rsidRPr="002174A3">
        <w:rPr>
          <w:rFonts w:ascii="Times New Roman" w:hAnsi="Times New Roman" w:cs="Times New Roman"/>
          <w:sz w:val="28"/>
          <w:szCs w:val="28"/>
        </w:rPr>
        <w:t xml:space="preserve">– </w:t>
      </w:r>
      <w:r w:rsidRPr="00134928">
        <w:rPr>
          <w:rFonts w:ascii="Times New Roman" w:hAnsi="Times New Roman" w:cs="Times New Roman"/>
          <w:sz w:val="28"/>
          <w:szCs w:val="28"/>
        </w:rPr>
        <w:t>368 с.</w:t>
      </w:r>
    </w:p>
    <w:p w:rsidR="00F60A9A" w:rsidRDefault="00F60A9A" w:rsidP="00176A87">
      <w:pPr>
        <w:spacing w:after="0" w:line="240" w:lineRule="auto"/>
        <w:jc w:val="both"/>
        <w:rPr>
          <w:rFonts w:ascii="Times New Roman" w:hAnsi="Times New Roman" w:cs="Times New Roman"/>
          <w:sz w:val="28"/>
          <w:szCs w:val="28"/>
        </w:rPr>
      </w:pPr>
    </w:p>
    <w:p w:rsidR="00F60A9A" w:rsidRDefault="00F60A9A" w:rsidP="00176A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Pr="00134928">
        <w:rPr>
          <w:rFonts w:ascii="Times New Roman" w:hAnsi="Times New Roman" w:cs="Times New Roman"/>
          <w:sz w:val="28"/>
          <w:szCs w:val="28"/>
        </w:rPr>
        <w:t>Хроник</w:t>
      </w:r>
      <w:r>
        <w:rPr>
          <w:rFonts w:ascii="Times New Roman" w:hAnsi="Times New Roman" w:cs="Times New Roman"/>
          <w:sz w:val="28"/>
          <w:szCs w:val="28"/>
        </w:rPr>
        <w:t xml:space="preserve">а Конгресса Русских Американцев // </w:t>
      </w:r>
      <w:r w:rsidRPr="00134928">
        <w:rPr>
          <w:rFonts w:ascii="Times New Roman" w:hAnsi="Times New Roman" w:cs="Times New Roman"/>
          <w:sz w:val="28"/>
          <w:szCs w:val="28"/>
        </w:rPr>
        <w:t>Русская жизнь</w:t>
      </w:r>
      <w:r>
        <w:rPr>
          <w:rFonts w:ascii="Times New Roman" w:hAnsi="Times New Roman" w:cs="Times New Roman"/>
          <w:sz w:val="28"/>
          <w:szCs w:val="28"/>
        </w:rPr>
        <w:t>. 1980.</w:t>
      </w:r>
      <w:r w:rsidRPr="00034A6C">
        <w:rPr>
          <w:rFonts w:ascii="Times New Roman" w:hAnsi="Times New Roman" w:cs="Times New Roman"/>
          <w:sz w:val="28"/>
          <w:szCs w:val="28"/>
        </w:rPr>
        <w:t xml:space="preserve"> </w:t>
      </w:r>
      <w:r>
        <w:rPr>
          <w:rFonts w:ascii="Times New Roman" w:hAnsi="Times New Roman" w:cs="Times New Roman"/>
          <w:sz w:val="28"/>
          <w:szCs w:val="28"/>
        </w:rPr>
        <w:t xml:space="preserve">№ 9407. С. 9. </w:t>
      </w:r>
    </w:p>
    <w:p w:rsidR="00F60A9A" w:rsidRPr="00F60A9A" w:rsidRDefault="00F60A9A" w:rsidP="00176A87">
      <w:pPr>
        <w:spacing w:after="0" w:line="240" w:lineRule="auto"/>
        <w:jc w:val="both"/>
        <w:rPr>
          <w:rFonts w:ascii="Times New Roman" w:hAnsi="Times New Roman" w:cs="Times New Roman"/>
          <w:sz w:val="28"/>
          <w:szCs w:val="28"/>
          <w:lang w:val="en-US"/>
        </w:rPr>
      </w:pPr>
    </w:p>
    <w:p w:rsidR="00AE483E" w:rsidRDefault="00AE483E" w:rsidP="00176A87">
      <w:pPr>
        <w:spacing w:after="0" w:line="240" w:lineRule="auto"/>
        <w:jc w:val="both"/>
        <w:rPr>
          <w:rFonts w:ascii="Times New Roman" w:hAnsi="Times New Roman" w:cs="Times New Roman"/>
          <w:sz w:val="28"/>
          <w:szCs w:val="28"/>
        </w:rPr>
      </w:pPr>
    </w:p>
    <w:p w:rsidR="0070449B" w:rsidRDefault="0070449B" w:rsidP="00176A87">
      <w:pPr>
        <w:jc w:val="both"/>
      </w:pPr>
    </w:p>
    <w:sectPr w:rsidR="0070449B" w:rsidSect="00176A8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3E"/>
    <w:rsid w:val="000D544C"/>
    <w:rsid w:val="00176A87"/>
    <w:rsid w:val="001C22C5"/>
    <w:rsid w:val="00246C03"/>
    <w:rsid w:val="003B053B"/>
    <w:rsid w:val="0046187B"/>
    <w:rsid w:val="004828F0"/>
    <w:rsid w:val="005074D2"/>
    <w:rsid w:val="0058003D"/>
    <w:rsid w:val="00631A94"/>
    <w:rsid w:val="00654144"/>
    <w:rsid w:val="0068535D"/>
    <w:rsid w:val="006F48D9"/>
    <w:rsid w:val="007032B4"/>
    <w:rsid w:val="0070449B"/>
    <w:rsid w:val="00717A4D"/>
    <w:rsid w:val="00834958"/>
    <w:rsid w:val="00854886"/>
    <w:rsid w:val="008B0DB6"/>
    <w:rsid w:val="00912074"/>
    <w:rsid w:val="00971FD4"/>
    <w:rsid w:val="009C6A62"/>
    <w:rsid w:val="00AE483E"/>
    <w:rsid w:val="00AE6444"/>
    <w:rsid w:val="00AF297C"/>
    <w:rsid w:val="00B0139C"/>
    <w:rsid w:val="00B33E60"/>
    <w:rsid w:val="00C0360F"/>
    <w:rsid w:val="00C80CAA"/>
    <w:rsid w:val="00D72C19"/>
    <w:rsid w:val="00DB3738"/>
    <w:rsid w:val="00E26E9E"/>
    <w:rsid w:val="00EE65CB"/>
    <w:rsid w:val="00F03484"/>
    <w:rsid w:val="00F1375A"/>
    <w:rsid w:val="00F1701A"/>
    <w:rsid w:val="00F60A9A"/>
    <w:rsid w:val="00F643C8"/>
    <w:rsid w:val="00FA2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E48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483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E48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lid-translation">
    <w:name w:val="tlid-translation"/>
    <w:basedOn w:val="a0"/>
    <w:rsid w:val="00AE48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E48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483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E48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lid-translation">
    <w:name w:val="tlid-translation"/>
    <w:basedOn w:val="a0"/>
    <w:rsid w:val="00AE4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1667</Words>
  <Characters>9504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RePack by Diakov</cp:lastModifiedBy>
  <cp:revision>2</cp:revision>
  <dcterms:created xsi:type="dcterms:W3CDTF">2020-09-09T02:25:00Z</dcterms:created>
  <dcterms:modified xsi:type="dcterms:W3CDTF">2020-09-09T02:25:00Z</dcterms:modified>
</cp:coreProperties>
</file>