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89" w:rsidRDefault="005C0289" w:rsidP="005C0289">
      <w:pPr>
        <w:jc w:val="center"/>
      </w:pPr>
      <w:r w:rsidRPr="005C0289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ЕЗОЛЮЦИЯ</w:t>
      </w:r>
      <w:bookmarkStart w:id="0" w:name="_GoBack"/>
      <w:bookmarkEnd w:id="0"/>
    </w:p>
    <w:p w:rsidR="005C0289" w:rsidRDefault="005C0289" w:rsidP="005C0289">
      <w:pPr>
        <w:jc w:val="center"/>
      </w:pPr>
      <w:r w:rsidRPr="005C0289">
        <w:rPr>
          <w:b/>
        </w:rPr>
        <w:t xml:space="preserve">Второй международной научно-практической конференции </w:t>
      </w:r>
      <w:r>
        <w:rPr>
          <w:b/>
        </w:rPr>
        <w:t xml:space="preserve">                                                  </w:t>
      </w:r>
      <w:r w:rsidRPr="005C0289">
        <w:rPr>
          <w:b/>
        </w:rPr>
        <w:t>«Любимый Харбин – город дружбы России и Китая»</w:t>
      </w:r>
    </w:p>
    <w:p w:rsidR="005C0289" w:rsidRDefault="005C0289">
      <w:r>
        <w:t>г. Харбин                                                                                                                                    20 сентября 2020 г.</w:t>
      </w:r>
    </w:p>
    <w:p w:rsidR="005C0289" w:rsidRDefault="005C0289">
      <w:r>
        <w:t xml:space="preserve">    </w:t>
      </w:r>
      <w:proofErr w:type="gramStart"/>
      <w:r>
        <w:t>18-20 сентября 2020 г. в г. Харбине состоялась Вторая международная научно-практическая конференция «Любимый Харбин – город дружбы России и Китая», организованная Русским клубом в Харбине при поддержке Генерального консульства России в Харбине (КНР), Приморского краевого отделения Всероссийской общественной организации «Русское географическое общество» - Общество изучения Амурского края (ПКО ВОО РГО – ОИАК, г. Владивосток) и Фонда поддержки и развития регионов «Родной край» (г</w:t>
      </w:r>
      <w:proofErr w:type="gramEnd"/>
      <w:r>
        <w:t xml:space="preserve">. </w:t>
      </w:r>
      <w:proofErr w:type="gramStart"/>
      <w:r>
        <w:t xml:space="preserve">Москва). </w:t>
      </w:r>
      <w:proofErr w:type="gramEnd"/>
    </w:p>
    <w:p w:rsidR="005C0289" w:rsidRDefault="005C0289">
      <w:r>
        <w:t xml:space="preserve">    Конференция  посвящена истории города Харбина, прошлому и настоящему русской диасп</w:t>
      </w:r>
      <w:r w:rsidR="003D4A82">
        <w:t>оры города и прошла в удален</w:t>
      </w:r>
      <w:r>
        <w:t xml:space="preserve">ном режиме с использованием программы </w:t>
      </w:r>
      <w:r>
        <w:rPr>
          <w:lang w:val="en-US"/>
        </w:rPr>
        <w:t>Zoom</w:t>
      </w:r>
      <w:r w:rsidR="00261B37">
        <w:t>. В ней приняло участие более 6</w:t>
      </w:r>
      <w:r>
        <w:t xml:space="preserve">0 человек из России, Китая, Австралии, Германии и США: известные ученые, представители органов власти, аспиранты и докторанты российских и китайских ВУЗов, а так же уроженцы города Харбина, которые поделились с аудиторией воспоминаниями о своем детстве в </w:t>
      </w:r>
      <w:r w:rsidR="00D24C5B">
        <w:t>родном для них городе</w:t>
      </w:r>
      <w:r w:rsidR="003D4A82">
        <w:t>.</w:t>
      </w:r>
      <w:r w:rsidR="00B112B2">
        <w:t xml:space="preserve"> Было заслушано 43 доклада</w:t>
      </w:r>
      <w:r w:rsidR="00D933C7">
        <w:t>:</w:t>
      </w:r>
      <w:r w:rsidR="003D4A82">
        <w:t xml:space="preserve"> 30</w:t>
      </w:r>
      <w:r w:rsidR="00B112B2">
        <w:t xml:space="preserve"> от российских ученых из Владивостока, Москвы, Санкт-Петербурга</w:t>
      </w:r>
      <w:r w:rsidR="00D933C7">
        <w:t xml:space="preserve">, </w:t>
      </w:r>
      <w:r w:rsidR="00B112B2">
        <w:t>Красноярска, Новосибирска,</w:t>
      </w:r>
      <w:r w:rsidR="00D933C7">
        <w:t xml:space="preserve"> Омска, Хабаровска, Ека</w:t>
      </w:r>
      <w:r w:rsidR="00261B37">
        <w:t>теринбурга, Челябинска, Сургута</w:t>
      </w:r>
      <w:proofErr w:type="gramStart"/>
      <w:r w:rsidR="00261B37">
        <w:t>.</w:t>
      </w:r>
      <w:proofErr w:type="gramEnd"/>
      <w:r w:rsidR="00261B37">
        <w:t xml:space="preserve"> П</w:t>
      </w:r>
      <w:r w:rsidR="00D933C7">
        <w:t>ять докладов сделали уч</w:t>
      </w:r>
      <w:r w:rsidR="00261B37">
        <w:t>еные из КНР; семь –</w:t>
      </w:r>
      <w:r w:rsidR="00D933C7">
        <w:t xml:space="preserve"> коллеги из Русского Зарубежья. </w:t>
      </w:r>
      <w:r w:rsidR="00B112B2">
        <w:t xml:space="preserve">  </w:t>
      </w:r>
      <w:r>
        <w:t xml:space="preserve"> </w:t>
      </w:r>
    </w:p>
    <w:p w:rsidR="00D933C7" w:rsidRDefault="005C0289">
      <w:r>
        <w:t xml:space="preserve">    Конференция</w:t>
      </w:r>
      <w:r w:rsidR="00B112B2">
        <w:t xml:space="preserve"> «Любимый Харбин 2020» выполнила свою задачу по привлечению внимания к бережному сохранению российского культурного наследия в Харбине и на северо-востоке КНР, а так же созданию возможностей для прямого и плодотворного сотрудничества российских и китайских историков.</w:t>
      </w:r>
      <w:r w:rsidR="00D933C7">
        <w:t xml:space="preserve"> Конференция продемонстрировала активный интерес научных сообществ России, Китая и других заинтересованных стран к темам конференции. </w:t>
      </w:r>
    </w:p>
    <w:p w:rsidR="004D1DD5" w:rsidRDefault="004D1DD5">
      <w:r>
        <w:t xml:space="preserve">   Учитывая положительный опыт проведения Второй конференции «Любимый Харбин – город дружбы России и Китая», оргкомитет решил:</w:t>
      </w:r>
    </w:p>
    <w:p w:rsidR="004D1DD5" w:rsidRDefault="004D1DD5" w:rsidP="004D1DD5">
      <w:pPr>
        <w:pStyle w:val="a3"/>
        <w:numPr>
          <w:ilvl w:val="0"/>
          <w:numId w:val="1"/>
        </w:numPr>
      </w:pPr>
      <w:r>
        <w:t>Издать сборник статей конференции «Любимый Харбин – город дружбы России и Китая» в 2020 г.</w:t>
      </w:r>
      <w:r w:rsidR="00D24C5B">
        <w:t>;</w:t>
      </w:r>
    </w:p>
    <w:p w:rsidR="00A7052F" w:rsidRDefault="003D4A82" w:rsidP="004D1DD5">
      <w:pPr>
        <w:pStyle w:val="a3"/>
        <w:numPr>
          <w:ilvl w:val="0"/>
          <w:numId w:val="1"/>
        </w:numPr>
      </w:pPr>
      <w:r>
        <w:t>Обратиться к</w:t>
      </w:r>
      <w:r w:rsidR="00D24C5B">
        <w:t xml:space="preserve"> Послу России в КНР </w:t>
      </w:r>
      <w:proofErr w:type="spellStart"/>
      <w:r w:rsidR="00D24C5B">
        <w:t>А.И.Денисову</w:t>
      </w:r>
      <w:proofErr w:type="spellEnd"/>
      <w:r w:rsidR="00D24C5B">
        <w:t xml:space="preserve">, к Генеральному консулу РФ в Харбине (КНР) </w:t>
      </w:r>
      <w:proofErr w:type="spellStart"/>
      <w:r w:rsidR="00D24C5B">
        <w:t>В.П.Ощепкову</w:t>
      </w:r>
      <w:proofErr w:type="spellEnd"/>
      <w:r w:rsidR="00D24C5B">
        <w:t xml:space="preserve"> и Генеральному консулу РФ в </w:t>
      </w:r>
      <w:proofErr w:type="spellStart"/>
      <w:r w:rsidR="00D24C5B">
        <w:t>Шэньяне</w:t>
      </w:r>
      <w:proofErr w:type="spellEnd"/>
      <w:r w:rsidR="00D24C5B">
        <w:t xml:space="preserve"> (КНР) </w:t>
      </w:r>
      <w:proofErr w:type="spellStart"/>
      <w:r w:rsidR="00D24C5B">
        <w:t>С.В.Черненко</w:t>
      </w:r>
      <w:proofErr w:type="spellEnd"/>
      <w:r w:rsidR="00D24C5B">
        <w:t xml:space="preserve"> с просьбой ходатайствовать перед китайской администрацией провинций </w:t>
      </w:r>
      <w:proofErr w:type="spellStart"/>
      <w:r w:rsidR="00D24C5B">
        <w:t>Хэйлунцзян</w:t>
      </w:r>
      <w:proofErr w:type="spellEnd"/>
      <w:r w:rsidR="00D24C5B">
        <w:t xml:space="preserve"> и </w:t>
      </w:r>
      <w:proofErr w:type="spellStart"/>
      <w:r w:rsidR="00D24C5B">
        <w:t>Ляонин</w:t>
      </w:r>
      <w:proofErr w:type="spellEnd"/>
      <w:r w:rsidR="00D24C5B">
        <w:t xml:space="preserve"> о сохранении при реставрации объектов российского культурного наследия их исторического облика</w:t>
      </w:r>
      <w:proofErr w:type="gramStart"/>
      <w:r w:rsidR="00D24C5B">
        <w:t>.</w:t>
      </w:r>
      <w:proofErr w:type="gramEnd"/>
      <w:r w:rsidR="00D24C5B">
        <w:t xml:space="preserve"> Передать руководителям российских дипломатических представительств в КНР наработки </w:t>
      </w:r>
      <w:r w:rsidR="00A7052F">
        <w:t>участников конференции по реставрации православных храмов и мест захоронений российских соотечественников</w:t>
      </w:r>
      <w:r w:rsidR="00261B37">
        <w:t xml:space="preserve"> для использования их в переговорах с китайскими партнерами</w:t>
      </w:r>
      <w:r w:rsidR="00A7052F">
        <w:t>;</w:t>
      </w:r>
    </w:p>
    <w:p w:rsidR="00A7052F" w:rsidRDefault="00A7052F" w:rsidP="004D1DD5">
      <w:pPr>
        <w:pStyle w:val="a3"/>
        <w:numPr>
          <w:ilvl w:val="0"/>
          <w:numId w:val="1"/>
        </w:numPr>
      </w:pPr>
      <w:r>
        <w:t>Организовать работу по созданию Электронной базы данны</w:t>
      </w:r>
      <w:proofErr w:type="gramStart"/>
      <w:r>
        <w:t>х(</w:t>
      </w:r>
      <w:proofErr w:type="gramEnd"/>
      <w:r>
        <w:t>ЭБД) по захоронениям  российским соотечественников на северо-востоке Китая и в странах Русского Зарубежья. Планомерная работа по сбору данных для ЭБД даст возможность создать систему поиска родственников, рассеянных событиями первой половины 20 века по всему миру;</w:t>
      </w:r>
    </w:p>
    <w:p w:rsidR="00011C79" w:rsidRDefault="00A7052F" w:rsidP="004D1DD5">
      <w:pPr>
        <w:pStyle w:val="a3"/>
        <w:numPr>
          <w:ilvl w:val="0"/>
          <w:numId w:val="1"/>
        </w:numPr>
      </w:pPr>
      <w:r>
        <w:t xml:space="preserve">Учитывая установившийся позитивный контакт </w:t>
      </w:r>
      <w:r w:rsidR="00147CE2">
        <w:t xml:space="preserve">между историками из России и Китая </w:t>
      </w:r>
      <w:r>
        <w:t>с представителями Русского Зарубежья разных поколений и используя имеющиеся возможности современных сре</w:t>
      </w:r>
      <w:proofErr w:type="gramStart"/>
      <w:r>
        <w:t>дств св</w:t>
      </w:r>
      <w:proofErr w:type="gramEnd"/>
      <w:r>
        <w:t>язи</w:t>
      </w:r>
      <w:r w:rsidR="00261B37">
        <w:t>,</w:t>
      </w:r>
      <w:r>
        <w:t xml:space="preserve"> инициировать создание </w:t>
      </w:r>
      <w:r w:rsidR="00011C79">
        <w:t xml:space="preserve">на добровольной </w:t>
      </w:r>
      <w:r w:rsidR="00011C79">
        <w:lastRenderedPageBreak/>
        <w:t xml:space="preserve">основе </w:t>
      </w:r>
      <w:r>
        <w:t xml:space="preserve">неформального объединения </w:t>
      </w:r>
      <w:proofErr w:type="spellStart"/>
      <w:r>
        <w:t>харбинцев</w:t>
      </w:r>
      <w:proofErr w:type="spellEnd"/>
      <w:r>
        <w:t xml:space="preserve"> под рабочим названием</w:t>
      </w:r>
      <w:r w:rsidR="00011C79">
        <w:t>:</w:t>
      </w:r>
      <w:r>
        <w:t xml:space="preserve"> «Клуб «Любимый Харбин». Заседания клуба проводить </w:t>
      </w:r>
      <w:r w:rsidR="00011C79">
        <w:t>один раз в месяц в удобное для участников из разных стран время;</w:t>
      </w:r>
    </w:p>
    <w:p w:rsidR="00011C79" w:rsidRDefault="00011C79" w:rsidP="004D1DD5">
      <w:pPr>
        <w:pStyle w:val="a3"/>
        <w:numPr>
          <w:ilvl w:val="0"/>
          <w:numId w:val="1"/>
        </w:numPr>
      </w:pPr>
      <w:r>
        <w:t>Признать целесообразным регулярное проведение международной научно-практической конференции «Любимый Харбин – город дружбы России и Китая»</w:t>
      </w:r>
      <w:proofErr w:type="gramStart"/>
      <w:r>
        <w:t>.</w:t>
      </w:r>
      <w:proofErr w:type="gramEnd"/>
      <w:r>
        <w:t xml:space="preserve"> Начать подготовку к  проведению Третьей конференции «Любимый Харбин – город дружбы России и Китая» в 2022 году;</w:t>
      </w:r>
    </w:p>
    <w:p w:rsidR="00011C79" w:rsidRDefault="00011C79" w:rsidP="004D1DD5">
      <w:pPr>
        <w:pStyle w:val="a3"/>
        <w:numPr>
          <w:ilvl w:val="0"/>
          <w:numId w:val="1"/>
        </w:numPr>
      </w:pPr>
      <w:r>
        <w:t>Выразить благодарность всем со</w:t>
      </w:r>
      <w:r w:rsidR="00261B37">
        <w:t>-</w:t>
      </w:r>
      <w:r>
        <w:t>организаторам конференции за помощь, а участникам – за представленные интересные доклады и плодотворное общение;</w:t>
      </w:r>
    </w:p>
    <w:p w:rsidR="00261B37" w:rsidRDefault="00011C79" w:rsidP="004D1DD5">
      <w:pPr>
        <w:pStyle w:val="a3"/>
        <w:numPr>
          <w:ilvl w:val="0"/>
          <w:numId w:val="1"/>
        </w:numPr>
      </w:pPr>
      <w:r>
        <w:t>Опубликовать настоящую резолюцию на сайтах КССК, Всемирного Координационного Совета Российских соотечественников</w:t>
      </w:r>
      <w:r w:rsidR="00261B37">
        <w:t>, ор</w:t>
      </w:r>
      <w:r>
        <w:t>гани</w:t>
      </w:r>
      <w:r w:rsidR="00261B37">
        <w:t>за</w:t>
      </w:r>
      <w:r>
        <w:t>ц</w:t>
      </w:r>
      <w:r w:rsidR="00261B37">
        <w:t>ий – партнеров Русского клуб</w:t>
      </w:r>
      <w:r>
        <w:t>а</w:t>
      </w:r>
      <w:r w:rsidR="00261B37">
        <w:t xml:space="preserve"> </w:t>
      </w:r>
      <w:r w:rsidR="00C9410A">
        <w:t xml:space="preserve">в Харбине </w:t>
      </w:r>
      <w:r w:rsidR="00261B37">
        <w:t>по проведению Второй конференции, в СМИ России и Китая, разослать ее те</w:t>
      </w:r>
      <w:proofErr w:type="gramStart"/>
      <w:r w:rsidR="00261B37">
        <w:t>кст вс</w:t>
      </w:r>
      <w:proofErr w:type="gramEnd"/>
      <w:r w:rsidR="00261B37">
        <w:t xml:space="preserve">ем заинтересованным сторонам. </w:t>
      </w:r>
    </w:p>
    <w:p w:rsidR="00261B37" w:rsidRDefault="00261B37" w:rsidP="00261B37">
      <w:pPr>
        <w:pStyle w:val="a3"/>
      </w:pPr>
    </w:p>
    <w:p w:rsidR="00E57687" w:rsidRPr="00261B37" w:rsidRDefault="00261B37" w:rsidP="00261B37">
      <w:pPr>
        <w:pStyle w:val="a3"/>
        <w:jc w:val="right"/>
        <w:rPr>
          <w:b/>
          <w:i/>
        </w:rPr>
      </w:pPr>
      <w:r w:rsidRPr="00261B37">
        <w:rPr>
          <w:b/>
          <w:i/>
        </w:rPr>
        <w:t>Оргкомитет Второй конференции                                                                                                «Любимый Харбин – город дружбы России и Китая»</w:t>
      </w:r>
      <w:r w:rsidR="00011C79" w:rsidRPr="00261B37">
        <w:rPr>
          <w:b/>
          <w:i/>
        </w:rPr>
        <w:t xml:space="preserve">   </w:t>
      </w:r>
      <w:r w:rsidR="00A7052F" w:rsidRPr="00261B37">
        <w:rPr>
          <w:b/>
          <w:i/>
        </w:rPr>
        <w:t xml:space="preserve">     </w:t>
      </w:r>
    </w:p>
    <w:sectPr w:rsidR="00E57687" w:rsidRPr="0026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677"/>
    <w:multiLevelType w:val="hybridMultilevel"/>
    <w:tmpl w:val="D04A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9"/>
    <w:rsid w:val="00011C79"/>
    <w:rsid w:val="00147CE2"/>
    <w:rsid w:val="00261B37"/>
    <w:rsid w:val="003D4A82"/>
    <w:rsid w:val="004D1DD5"/>
    <w:rsid w:val="005C0289"/>
    <w:rsid w:val="00A7052F"/>
    <w:rsid w:val="00B112B2"/>
    <w:rsid w:val="00C9410A"/>
    <w:rsid w:val="00D24C5B"/>
    <w:rsid w:val="00D933C7"/>
    <w:rsid w:val="00E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2020-09-24T01:54:00Z</dcterms:created>
  <dcterms:modified xsi:type="dcterms:W3CDTF">2020-09-24T01:54:00Z</dcterms:modified>
</cp:coreProperties>
</file>